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F43" w:rsidRPr="00A755C9" w:rsidRDefault="00A755C9" w:rsidP="00B47F43">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00B47F43">
        <w:rPr>
          <w:rFonts w:ascii="Times New Roman" w:hAnsi="Times New Roman"/>
          <w:sz w:val="28"/>
          <w:szCs w:val="28"/>
          <w:lang w:val="tt-RU"/>
        </w:rPr>
        <w:t xml:space="preserve">                           </w:t>
      </w:r>
      <w:r w:rsidR="00B47F43" w:rsidRPr="00A755C9">
        <w:rPr>
          <w:rFonts w:ascii="Times New Roman" w:hAnsi="Times New Roman"/>
          <w:color w:val="181818"/>
          <w:sz w:val="26"/>
          <w:szCs w:val="26"/>
        </w:rPr>
        <w:t>Муниципальное бюджетное общеобразовательное учреждение</w:t>
      </w:r>
    </w:p>
    <w:p w:rsidR="00B47F43" w:rsidRPr="00A755C9" w:rsidRDefault="00B47F43" w:rsidP="00B47F43">
      <w:pPr>
        <w:shd w:val="clear" w:color="auto" w:fill="FFFFFF"/>
        <w:spacing w:after="0" w:line="240" w:lineRule="auto"/>
        <w:jc w:val="center"/>
        <w:rPr>
          <w:rFonts w:ascii="Arial" w:hAnsi="Arial" w:cs="Arial"/>
          <w:color w:val="181818"/>
          <w:sz w:val="21"/>
          <w:szCs w:val="21"/>
          <w:lang w:val="tt-RU"/>
        </w:rPr>
      </w:pPr>
      <w:r>
        <w:rPr>
          <w:rFonts w:ascii="Times New Roman" w:hAnsi="Times New Roman"/>
          <w:color w:val="181818"/>
          <w:sz w:val="26"/>
          <w:szCs w:val="26"/>
          <w:lang w:val="tt-RU"/>
        </w:rPr>
        <w:t>“Маломеминскаяосновная</w:t>
      </w:r>
      <w:r w:rsidRPr="00A755C9">
        <w:rPr>
          <w:rFonts w:ascii="Times New Roman" w:hAnsi="Times New Roman"/>
          <w:color w:val="181818"/>
          <w:sz w:val="26"/>
          <w:szCs w:val="26"/>
        </w:rPr>
        <w:t xml:space="preserve"> о</w:t>
      </w:r>
      <w:r>
        <w:rPr>
          <w:rFonts w:ascii="Times New Roman" w:hAnsi="Times New Roman"/>
          <w:color w:val="181818"/>
          <w:sz w:val="26"/>
          <w:szCs w:val="26"/>
        </w:rPr>
        <w:t xml:space="preserve">бщеобразовательная школа </w:t>
      </w:r>
    </w:p>
    <w:p w:rsidR="00B47F43" w:rsidRPr="00A755C9" w:rsidRDefault="00B47F43" w:rsidP="00B47F43">
      <w:pPr>
        <w:shd w:val="clear" w:color="auto" w:fill="FFFFFF"/>
        <w:spacing w:after="0" w:line="240" w:lineRule="auto"/>
        <w:jc w:val="center"/>
        <w:rPr>
          <w:rFonts w:ascii="Arial" w:hAnsi="Arial" w:cs="Arial"/>
          <w:color w:val="181818"/>
          <w:sz w:val="21"/>
          <w:szCs w:val="21"/>
        </w:rPr>
      </w:pPr>
      <w:r>
        <w:rPr>
          <w:rFonts w:ascii="Times New Roman" w:hAnsi="Times New Roman"/>
          <w:color w:val="181818"/>
          <w:sz w:val="26"/>
          <w:szCs w:val="26"/>
          <w:lang w:val="tt-RU"/>
        </w:rPr>
        <w:t xml:space="preserve">       Кайби</w:t>
      </w:r>
      <w:proofErr w:type="spellStart"/>
      <w:r>
        <w:rPr>
          <w:rFonts w:ascii="Times New Roman" w:hAnsi="Times New Roman"/>
          <w:color w:val="181818"/>
          <w:sz w:val="26"/>
          <w:szCs w:val="26"/>
        </w:rPr>
        <w:t>цкого</w:t>
      </w:r>
      <w:proofErr w:type="spellEnd"/>
      <w:r>
        <w:rPr>
          <w:rFonts w:ascii="Times New Roman" w:hAnsi="Times New Roman"/>
          <w:color w:val="181818"/>
          <w:sz w:val="26"/>
          <w:szCs w:val="26"/>
        </w:rPr>
        <w:t xml:space="preserve"> </w:t>
      </w:r>
      <w:r w:rsidRPr="00A755C9">
        <w:rPr>
          <w:rFonts w:ascii="Times New Roman" w:hAnsi="Times New Roman"/>
          <w:color w:val="181818"/>
          <w:sz w:val="26"/>
          <w:szCs w:val="26"/>
        </w:rPr>
        <w:t xml:space="preserve">муниципального </w:t>
      </w:r>
      <w:r>
        <w:rPr>
          <w:rFonts w:ascii="Times New Roman" w:hAnsi="Times New Roman"/>
          <w:color w:val="181818"/>
          <w:sz w:val="26"/>
          <w:szCs w:val="26"/>
        </w:rPr>
        <w:t>района Республики Татарстан»</w:t>
      </w:r>
    </w:p>
    <w:p w:rsidR="00B47F43" w:rsidRPr="00B47F43" w:rsidRDefault="00B47F43" w:rsidP="00A755C9">
      <w:pPr>
        <w:shd w:val="clear" w:color="auto" w:fill="FFFFFF"/>
        <w:spacing w:after="0" w:line="240" w:lineRule="auto"/>
        <w:jc w:val="center"/>
        <w:rPr>
          <w:rFonts w:ascii="Times New Roman" w:hAnsi="Times New Roman"/>
          <w:color w:val="181818"/>
          <w:sz w:val="26"/>
          <w:szCs w:val="26"/>
          <w:lang w:val="tt-RU"/>
        </w:rPr>
      </w:pP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A755C9" w:rsidP="00B47F43">
      <w:pPr>
        <w:shd w:val="clear" w:color="auto" w:fill="FFFFFF"/>
        <w:spacing w:after="0" w:line="240" w:lineRule="auto"/>
        <w:rPr>
          <w:rFonts w:ascii="Arial" w:hAnsi="Arial" w:cs="Arial"/>
          <w:color w:val="181818"/>
          <w:sz w:val="21"/>
          <w:szCs w:val="21"/>
        </w:rPr>
      </w:pPr>
      <w:r w:rsidRPr="00A755C9">
        <w:rPr>
          <w:rFonts w:ascii="Times New Roman" w:hAnsi="Times New Roman"/>
          <w:caps/>
          <w:color w:val="000000"/>
          <w:sz w:val="26"/>
          <w:szCs w:val="26"/>
        </w:rPr>
        <w:t>СОГЛАСОВАНА                                                                          УТВЕРЖДАЮ</w:t>
      </w:r>
    </w:p>
    <w:p w:rsidR="00A755C9" w:rsidRPr="00A755C9" w:rsidRDefault="00A755C9" w:rsidP="00A755C9">
      <w:pPr>
        <w:shd w:val="clear" w:color="auto" w:fill="FFFFFF"/>
        <w:spacing w:after="0" w:line="240" w:lineRule="auto"/>
        <w:jc w:val="both"/>
        <w:rPr>
          <w:rFonts w:ascii="Arial" w:hAnsi="Arial" w:cs="Arial"/>
          <w:color w:val="181818"/>
          <w:sz w:val="21"/>
          <w:szCs w:val="21"/>
        </w:rPr>
      </w:pPr>
      <w:r w:rsidRPr="00A755C9">
        <w:rPr>
          <w:rFonts w:ascii="Times New Roman" w:hAnsi="Times New Roman"/>
          <w:color w:val="181818"/>
          <w:sz w:val="26"/>
          <w:szCs w:val="26"/>
        </w:rPr>
        <w:t xml:space="preserve">Зам. директора </w:t>
      </w:r>
      <w:proofErr w:type="gramStart"/>
      <w:r w:rsidRPr="00A755C9">
        <w:rPr>
          <w:rFonts w:ascii="Times New Roman" w:hAnsi="Times New Roman"/>
          <w:color w:val="181818"/>
          <w:sz w:val="26"/>
          <w:szCs w:val="26"/>
        </w:rPr>
        <w:t>по</w:t>
      </w:r>
      <w:proofErr w:type="gramEnd"/>
      <w:r w:rsidRPr="00A755C9">
        <w:rPr>
          <w:rFonts w:ascii="Times New Roman" w:hAnsi="Times New Roman"/>
          <w:color w:val="181818"/>
          <w:sz w:val="26"/>
          <w:szCs w:val="26"/>
        </w:rPr>
        <w:t>                      </w:t>
      </w:r>
      <w:r w:rsidR="00B47F43">
        <w:rPr>
          <w:rFonts w:ascii="Times New Roman" w:hAnsi="Times New Roman"/>
          <w:color w:val="181818"/>
          <w:sz w:val="26"/>
          <w:szCs w:val="26"/>
        </w:rPr>
        <w:t xml:space="preserve">                        </w:t>
      </w:r>
      <w:r w:rsidRPr="00A755C9">
        <w:rPr>
          <w:rFonts w:ascii="Times New Roman" w:hAnsi="Times New Roman"/>
          <w:color w:val="181818"/>
          <w:sz w:val="26"/>
          <w:szCs w:val="26"/>
        </w:rPr>
        <w:t xml:space="preserve">                         </w:t>
      </w:r>
      <w:proofErr w:type="gramStart"/>
      <w:r w:rsidRPr="00A755C9">
        <w:rPr>
          <w:rFonts w:ascii="Times New Roman" w:hAnsi="Times New Roman"/>
          <w:color w:val="181818"/>
          <w:sz w:val="26"/>
          <w:szCs w:val="26"/>
        </w:rPr>
        <w:t>Директор</w:t>
      </w:r>
      <w:proofErr w:type="gramEnd"/>
      <w:r w:rsidRPr="00A755C9">
        <w:rPr>
          <w:rFonts w:ascii="Times New Roman" w:hAnsi="Times New Roman"/>
          <w:color w:val="181818"/>
          <w:sz w:val="26"/>
          <w:szCs w:val="26"/>
        </w:rPr>
        <w:t xml:space="preserve"> школы </w:t>
      </w:r>
    </w:p>
    <w:p w:rsidR="00A755C9" w:rsidRPr="00A755C9" w:rsidRDefault="00A755C9" w:rsidP="00A755C9">
      <w:pPr>
        <w:shd w:val="clear" w:color="auto" w:fill="FFFFFF"/>
        <w:spacing w:after="0" w:line="240" w:lineRule="auto"/>
        <w:jc w:val="both"/>
        <w:rPr>
          <w:rFonts w:ascii="Arial" w:hAnsi="Arial" w:cs="Arial"/>
          <w:color w:val="181818"/>
          <w:sz w:val="21"/>
          <w:szCs w:val="21"/>
        </w:rPr>
      </w:pPr>
      <w:r w:rsidRPr="00A755C9">
        <w:rPr>
          <w:rFonts w:ascii="Times New Roman" w:hAnsi="Times New Roman"/>
          <w:color w:val="181818"/>
          <w:sz w:val="26"/>
          <w:szCs w:val="26"/>
        </w:rPr>
        <w:t>воспитательной  работе                                                               </w:t>
      </w:r>
      <w:r w:rsidR="00B47F43">
        <w:rPr>
          <w:rFonts w:ascii="Times New Roman" w:hAnsi="Times New Roman"/>
          <w:color w:val="181818"/>
          <w:sz w:val="26"/>
          <w:szCs w:val="26"/>
        </w:rPr>
        <w:t>__________</w:t>
      </w:r>
      <w:proofErr w:type="spellStart"/>
      <w:r w:rsidR="00B47F43">
        <w:rPr>
          <w:rFonts w:ascii="Times New Roman" w:hAnsi="Times New Roman"/>
          <w:color w:val="181818"/>
          <w:sz w:val="26"/>
          <w:szCs w:val="26"/>
        </w:rPr>
        <w:t>Л.И.Старшова</w:t>
      </w:r>
      <w:proofErr w:type="spellEnd"/>
      <w:r w:rsidRPr="00A755C9">
        <w:rPr>
          <w:rFonts w:ascii="Times New Roman" w:hAnsi="Times New Roman"/>
          <w:color w:val="181818"/>
          <w:sz w:val="26"/>
          <w:szCs w:val="26"/>
        </w:rPr>
        <w:t>                    </w:t>
      </w:r>
    </w:p>
    <w:p w:rsidR="00A755C9" w:rsidRPr="00A755C9" w:rsidRDefault="00A755C9" w:rsidP="00A755C9">
      <w:pPr>
        <w:shd w:val="clear" w:color="auto" w:fill="FFFFFF"/>
        <w:spacing w:after="0" w:line="240" w:lineRule="auto"/>
        <w:jc w:val="both"/>
        <w:rPr>
          <w:rFonts w:ascii="Arial" w:hAnsi="Arial" w:cs="Arial"/>
          <w:color w:val="181818"/>
          <w:sz w:val="21"/>
          <w:szCs w:val="21"/>
        </w:rPr>
      </w:pPr>
      <w:r w:rsidRPr="00A755C9">
        <w:rPr>
          <w:rFonts w:ascii="Times New Roman" w:hAnsi="Times New Roman"/>
          <w:color w:val="181818"/>
          <w:sz w:val="26"/>
          <w:szCs w:val="26"/>
        </w:rPr>
        <w:t xml:space="preserve"> __________ </w:t>
      </w:r>
      <w:proofErr w:type="spellStart"/>
      <w:r w:rsidR="00B47F43">
        <w:rPr>
          <w:rFonts w:ascii="Times New Roman" w:hAnsi="Times New Roman"/>
          <w:color w:val="181818"/>
          <w:sz w:val="26"/>
          <w:szCs w:val="26"/>
        </w:rPr>
        <w:t>Л.Е.Галанская</w:t>
      </w:r>
      <w:proofErr w:type="spellEnd"/>
    </w:p>
    <w:p w:rsidR="00A755C9" w:rsidRPr="00A755C9" w:rsidRDefault="00A755C9" w:rsidP="00A755C9">
      <w:pPr>
        <w:shd w:val="clear" w:color="auto" w:fill="FFFFFF"/>
        <w:spacing w:after="0" w:line="240" w:lineRule="auto"/>
        <w:jc w:val="both"/>
        <w:rPr>
          <w:rFonts w:ascii="Arial" w:hAnsi="Arial" w:cs="Arial"/>
          <w:color w:val="181818"/>
          <w:sz w:val="21"/>
          <w:szCs w:val="21"/>
        </w:rPr>
      </w:pPr>
      <w:r w:rsidRPr="00A755C9">
        <w:rPr>
          <w:rFonts w:ascii="Times New Roman" w:hAnsi="Times New Roman"/>
          <w:color w:val="181818"/>
          <w:sz w:val="26"/>
          <w:szCs w:val="26"/>
        </w:rPr>
        <w:t>«</w:t>
      </w:r>
      <w:r w:rsidRPr="00A755C9">
        <w:rPr>
          <w:rFonts w:ascii="Times New Roman" w:hAnsi="Times New Roman"/>
          <w:color w:val="181818"/>
          <w:sz w:val="26"/>
          <w:szCs w:val="26"/>
          <w:u w:val="single"/>
        </w:rPr>
        <w:t>    </w:t>
      </w:r>
      <w:r w:rsidR="00B47F43">
        <w:rPr>
          <w:rFonts w:ascii="Times New Roman" w:hAnsi="Times New Roman"/>
          <w:color w:val="181818"/>
          <w:sz w:val="26"/>
          <w:szCs w:val="26"/>
        </w:rPr>
        <w:t>»______________  2023</w:t>
      </w:r>
      <w:r w:rsidRPr="00A755C9">
        <w:rPr>
          <w:rFonts w:ascii="Times New Roman" w:hAnsi="Times New Roman"/>
          <w:color w:val="181818"/>
          <w:sz w:val="26"/>
          <w:szCs w:val="26"/>
        </w:rPr>
        <w:t>г                                              </w:t>
      </w:r>
      <w:bookmarkStart w:id="0" w:name="_GoBack"/>
      <w:bookmarkEnd w:id="0"/>
    </w:p>
    <w:p w:rsidR="00A755C9" w:rsidRPr="00A755C9" w:rsidRDefault="00A755C9" w:rsidP="00A755C9">
      <w:pPr>
        <w:shd w:val="clear" w:color="auto" w:fill="FFFFFF"/>
        <w:spacing w:after="0" w:line="240" w:lineRule="auto"/>
        <w:jc w:val="both"/>
        <w:rPr>
          <w:rFonts w:ascii="Arial" w:hAnsi="Arial" w:cs="Arial"/>
          <w:color w:val="181818"/>
          <w:sz w:val="21"/>
          <w:szCs w:val="21"/>
        </w:rPr>
      </w:pPr>
      <w:r w:rsidRPr="00A755C9">
        <w:rPr>
          <w:rFonts w:ascii="Times New Roman" w:hAnsi="Times New Roman"/>
          <w:color w:val="181818"/>
          <w:sz w:val="26"/>
          <w:szCs w:val="26"/>
        </w:rPr>
        <w:t>                                                                </w:t>
      </w:r>
      <w:r w:rsidR="00B47F43">
        <w:rPr>
          <w:rFonts w:ascii="Times New Roman" w:hAnsi="Times New Roman"/>
          <w:color w:val="181818"/>
          <w:sz w:val="26"/>
          <w:szCs w:val="26"/>
        </w:rPr>
        <w:t xml:space="preserve">                                    </w:t>
      </w:r>
      <w:r w:rsidRPr="00A755C9">
        <w:rPr>
          <w:rFonts w:ascii="Times New Roman" w:hAnsi="Times New Roman"/>
          <w:color w:val="181818"/>
          <w:sz w:val="26"/>
          <w:szCs w:val="26"/>
        </w:rPr>
        <w:t>   «___»</w:t>
      </w:r>
      <w:r w:rsidRPr="00A755C9">
        <w:rPr>
          <w:rFonts w:ascii="Times New Roman" w:hAnsi="Times New Roman"/>
          <w:color w:val="181818"/>
          <w:sz w:val="26"/>
          <w:szCs w:val="26"/>
          <w:u w:val="single"/>
        </w:rPr>
        <w:t>____________</w:t>
      </w:r>
      <w:r w:rsidR="00B47F43">
        <w:rPr>
          <w:rFonts w:ascii="Times New Roman" w:hAnsi="Times New Roman"/>
          <w:color w:val="181818"/>
          <w:sz w:val="26"/>
          <w:szCs w:val="26"/>
        </w:rPr>
        <w:t>2023</w:t>
      </w:r>
      <w:r w:rsidRPr="00A755C9">
        <w:rPr>
          <w:rFonts w:ascii="Times New Roman" w:hAnsi="Times New Roman"/>
          <w:color w:val="181818"/>
          <w:sz w:val="26"/>
          <w:szCs w:val="26"/>
        </w:rPr>
        <w:t>г.</w:t>
      </w:r>
    </w:p>
    <w:p w:rsidR="00A755C9" w:rsidRPr="00A755C9" w:rsidRDefault="00A755C9" w:rsidP="00A755C9">
      <w:pPr>
        <w:shd w:val="clear" w:color="auto" w:fill="FFFFFF"/>
        <w:spacing w:after="0" w:line="240" w:lineRule="auto"/>
        <w:jc w:val="both"/>
        <w:rPr>
          <w:rFonts w:ascii="Arial" w:hAnsi="Arial" w:cs="Arial"/>
          <w:color w:val="181818"/>
          <w:sz w:val="21"/>
          <w:szCs w:val="21"/>
        </w:rPr>
      </w:pPr>
      <w:r w:rsidRPr="00A755C9">
        <w:rPr>
          <w:rFonts w:ascii="Times New Roman" w:hAnsi="Times New Roman"/>
          <w:color w:val="181818"/>
          <w:sz w:val="26"/>
          <w:szCs w:val="26"/>
        </w:rPr>
        <w:t>                               </w:t>
      </w:r>
    </w:p>
    <w:p w:rsidR="00B47F43" w:rsidRDefault="00A755C9" w:rsidP="00B47F43">
      <w:pPr>
        <w:shd w:val="clear" w:color="auto" w:fill="FFFFFF"/>
        <w:spacing w:after="0" w:line="240" w:lineRule="auto"/>
        <w:jc w:val="both"/>
        <w:rPr>
          <w:rFonts w:ascii="Times New Roman" w:hAnsi="Times New Roman"/>
          <w:color w:val="181818"/>
          <w:sz w:val="26"/>
          <w:szCs w:val="26"/>
        </w:rPr>
      </w:pPr>
      <w:r w:rsidRPr="00A755C9">
        <w:rPr>
          <w:rFonts w:ascii="Times New Roman" w:hAnsi="Times New Roman"/>
          <w:color w:val="181818"/>
          <w:sz w:val="26"/>
          <w:szCs w:val="26"/>
        </w:rPr>
        <w:t>                                                           </w:t>
      </w:r>
      <w:r w:rsidR="00B47F43">
        <w:rPr>
          <w:rFonts w:ascii="Times New Roman" w:hAnsi="Times New Roman"/>
          <w:color w:val="181818"/>
          <w:sz w:val="26"/>
          <w:szCs w:val="26"/>
        </w:rPr>
        <w:t xml:space="preserve">                       </w:t>
      </w:r>
    </w:p>
    <w:p w:rsidR="00B47F43" w:rsidRDefault="00B47F43" w:rsidP="00B47F43">
      <w:pPr>
        <w:shd w:val="clear" w:color="auto" w:fill="FFFFFF"/>
        <w:spacing w:after="0" w:line="240" w:lineRule="auto"/>
        <w:jc w:val="both"/>
        <w:rPr>
          <w:rFonts w:ascii="Times New Roman" w:hAnsi="Times New Roman"/>
          <w:color w:val="181818"/>
          <w:sz w:val="26"/>
          <w:szCs w:val="26"/>
          <w:lang w:val="tt-RU"/>
        </w:rPr>
      </w:pPr>
    </w:p>
    <w:p w:rsidR="00B47F43" w:rsidRDefault="00B47F43" w:rsidP="00B47F43">
      <w:pPr>
        <w:shd w:val="clear" w:color="auto" w:fill="FFFFFF"/>
        <w:spacing w:after="0" w:line="240" w:lineRule="auto"/>
        <w:jc w:val="both"/>
        <w:rPr>
          <w:rFonts w:ascii="Times New Roman" w:hAnsi="Times New Roman"/>
          <w:color w:val="181818"/>
          <w:sz w:val="26"/>
          <w:szCs w:val="26"/>
          <w:lang w:val="tt-RU"/>
        </w:rPr>
      </w:pPr>
    </w:p>
    <w:p w:rsidR="00A755C9" w:rsidRPr="00A755C9" w:rsidRDefault="00B47F43" w:rsidP="00B47F43">
      <w:pPr>
        <w:shd w:val="clear" w:color="auto" w:fill="FFFFFF"/>
        <w:spacing w:after="0" w:line="240" w:lineRule="auto"/>
        <w:jc w:val="both"/>
        <w:rPr>
          <w:rFonts w:ascii="Arial" w:hAnsi="Arial" w:cs="Arial"/>
          <w:color w:val="181818"/>
          <w:sz w:val="21"/>
          <w:szCs w:val="21"/>
        </w:rPr>
      </w:pPr>
      <w:r>
        <w:rPr>
          <w:rFonts w:ascii="Times New Roman" w:hAnsi="Times New Roman"/>
          <w:color w:val="181818"/>
          <w:sz w:val="26"/>
          <w:szCs w:val="26"/>
          <w:lang w:val="tt-RU"/>
        </w:rPr>
        <w:t xml:space="preserve">                                                                                       </w:t>
      </w:r>
      <w:r>
        <w:rPr>
          <w:rFonts w:ascii="Times New Roman" w:hAnsi="Times New Roman"/>
          <w:color w:val="181818"/>
          <w:sz w:val="26"/>
          <w:szCs w:val="26"/>
        </w:rPr>
        <w:t>   Программа учебного курса</w:t>
      </w:r>
    </w:p>
    <w:p w:rsidR="00A755C9" w:rsidRPr="00A755C9" w:rsidRDefault="00B47F43" w:rsidP="00A755C9">
      <w:pPr>
        <w:shd w:val="clear" w:color="auto" w:fill="FFFFFF"/>
        <w:spacing w:after="0" w:line="240" w:lineRule="auto"/>
        <w:jc w:val="center"/>
        <w:rPr>
          <w:rFonts w:ascii="Arial" w:hAnsi="Arial" w:cs="Arial"/>
          <w:color w:val="181818"/>
          <w:sz w:val="21"/>
          <w:szCs w:val="21"/>
        </w:rPr>
      </w:pPr>
      <w:r>
        <w:rPr>
          <w:rFonts w:ascii="Times New Roman" w:hAnsi="Times New Roman"/>
          <w:color w:val="181818"/>
          <w:sz w:val="26"/>
          <w:szCs w:val="26"/>
        </w:rPr>
        <w:t>«</w:t>
      </w:r>
      <w:r w:rsidR="00A755C9" w:rsidRPr="00A755C9">
        <w:rPr>
          <w:rFonts w:ascii="Times New Roman" w:hAnsi="Times New Roman"/>
          <w:color w:val="181818"/>
          <w:sz w:val="26"/>
          <w:szCs w:val="26"/>
        </w:rPr>
        <w:t xml:space="preserve"> </w:t>
      </w:r>
      <w:r>
        <w:rPr>
          <w:rFonts w:ascii="Times New Roman" w:hAnsi="Times New Roman"/>
          <w:color w:val="181818"/>
          <w:sz w:val="26"/>
          <w:szCs w:val="26"/>
        </w:rPr>
        <w:t>Г</w:t>
      </w:r>
      <w:r w:rsidR="00A755C9" w:rsidRPr="00A755C9">
        <w:rPr>
          <w:rFonts w:ascii="Times New Roman" w:hAnsi="Times New Roman"/>
          <w:color w:val="181818"/>
          <w:sz w:val="26"/>
          <w:szCs w:val="26"/>
        </w:rPr>
        <w:t>рамматика</w:t>
      </w:r>
      <w:r>
        <w:rPr>
          <w:rFonts w:ascii="Times New Roman" w:hAnsi="Times New Roman"/>
          <w:color w:val="181818"/>
          <w:sz w:val="26"/>
          <w:szCs w:val="26"/>
        </w:rPr>
        <w:t xml:space="preserve"> вокруг нас</w:t>
      </w:r>
      <w:r w:rsidR="00A755C9" w:rsidRPr="00A755C9">
        <w:rPr>
          <w:rFonts w:ascii="Times New Roman" w:hAnsi="Times New Roman"/>
          <w:color w:val="181818"/>
          <w:sz w:val="26"/>
          <w:szCs w:val="26"/>
        </w:rPr>
        <w:t>»</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xml:space="preserve"> для </w:t>
      </w:r>
      <w:proofErr w:type="gramStart"/>
      <w:r w:rsidRPr="00A755C9">
        <w:rPr>
          <w:rFonts w:ascii="Times New Roman" w:hAnsi="Times New Roman"/>
          <w:color w:val="181818"/>
          <w:sz w:val="26"/>
          <w:szCs w:val="26"/>
        </w:rPr>
        <w:t>обучающихся</w:t>
      </w:r>
      <w:proofErr w:type="gramEnd"/>
      <w:r w:rsidRPr="00A755C9">
        <w:rPr>
          <w:rFonts w:ascii="Times New Roman" w:hAnsi="Times New Roman"/>
          <w:color w:val="181818"/>
          <w:sz w:val="26"/>
          <w:szCs w:val="26"/>
        </w:rPr>
        <w:t xml:space="preserve"> 5 класса.</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Срок реализации 1 год</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A755C9" w:rsidP="00A755C9">
      <w:pPr>
        <w:shd w:val="clear" w:color="auto" w:fill="FFFFFF"/>
        <w:spacing w:after="0" w:line="240" w:lineRule="auto"/>
        <w:rPr>
          <w:rFonts w:ascii="Arial" w:hAnsi="Arial" w:cs="Arial"/>
          <w:color w:val="181818"/>
          <w:sz w:val="21"/>
          <w:szCs w:val="21"/>
        </w:rPr>
      </w:pPr>
      <w:r w:rsidRPr="00A755C9">
        <w:rPr>
          <w:rFonts w:ascii="Times New Roman" w:hAnsi="Times New Roman"/>
          <w:b/>
          <w:bCs/>
          <w:color w:val="181818"/>
          <w:sz w:val="26"/>
          <w:szCs w:val="26"/>
        </w:rPr>
        <w:t> </w:t>
      </w:r>
    </w:p>
    <w:p w:rsidR="00A755C9" w:rsidRPr="00A755C9" w:rsidRDefault="00A755C9" w:rsidP="00A755C9">
      <w:pPr>
        <w:shd w:val="clear" w:color="auto" w:fill="FFFFFF"/>
        <w:spacing w:after="0" w:line="240" w:lineRule="auto"/>
        <w:jc w:val="both"/>
        <w:rPr>
          <w:rFonts w:ascii="Arial" w:hAnsi="Arial" w:cs="Arial"/>
          <w:color w:val="181818"/>
          <w:sz w:val="21"/>
          <w:szCs w:val="21"/>
        </w:rPr>
      </w:pPr>
      <w:r w:rsidRPr="00A755C9">
        <w:rPr>
          <w:rFonts w:ascii="Times New Roman" w:hAnsi="Times New Roman"/>
          <w:color w:val="181818"/>
          <w:sz w:val="26"/>
          <w:szCs w:val="26"/>
        </w:rPr>
        <w:t>                                                                                             </w:t>
      </w:r>
      <w:r w:rsidR="00B47F43">
        <w:rPr>
          <w:rFonts w:ascii="Times New Roman" w:hAnsi="Times New Roman"/>
          <w:color w:val="181818"/>
          <w:sz w:val="26"/>
          <w:szCs w:val="26"/>
        </w:rPr>
        <w:t xml:space="preserve">                                                          </w:t>
      </w:r>
      <w:r w:rsidRPr="00A755C9">
        <w:rPr>
          <w:rFonts w:ascii="Times New Roman" w:hAnsi="Times New Roman"/>
          <w:color w:val="181818"/>
          <w:sz w:val="26"/>
          <w:szCs w:val="26"/>
        </w:rPr>
        <w:t> Составитель:</w:t>
      </w:r>
      <w:r w:rsidR="00B47F43">
        <w:rPr>
          <w:rFonts w:ascii="Times New Roman" w:hAnsi="Times New Roman"/>
          <w:color w:val="181818"/>
          <w:sz w:val="26"/>
          <w:szCs w:val="26"/>
        </w:rPr>
        <w:t xml:space="preserve"> </w:t>
      </w:r>
      <w:proofErr w:type="spellStart"/>
      <w:r w:rsidR="00B47F43">
        <w:rPr>
          <w:rFonts w:ascii="Times New Roman" w:hAnsi="Times New Roman"/>
          <w:color w:val="181818"/>
          <w:sz w:val="26"/>
          <w:szCs w:val="26"/>
        </w:rPr>
        <w:t>Ахметзянова</w:t>
      </w:r>
      <w:proofErr w:type="spellEnd"/>
      <w:r w:rsidR="00B47F43">
        <w:rPr>
          <w:rFonts w:ascii="Times New Roman" w:hAnsi="Times New Roman"/>
          <w:color w:val="181818"/>
          <w:sz w:val="26"/>
          <w:szCs w:val="26"/>
        </w:rPr>
        <w:t xml:space="preserve"> Ч.Р. учитель </w:t>
      </w:r>
    </w:p>
    <w:p w:rsidR="00B47F43" w:rsidRPr="00A755C9" w:rsidRDefault="00A755C9" w:rsidP="00B47F43">
      <w:pPr>
        <w:shd w:val="clear" w:color="auto" w:fill="FFFFFF"/>
        <w:tabs>
          <w:tab w:val="left" w:pos="9870"/>
        </w:tabs>
        <w:spacing w:after="0" w:line="240" w:lineRule="auto"/>
        <w:jc w:val="both"/>
        <w:rPr>
          <w:rFonts w:ascii="Times New Roman" w:hAnsi="Times New Roman"/>
          <w:color w:val="181818"/>
          <w:sz w:val="26"/>
          <w:szCs w:val="26"/>
        </w:rPr>
      </w:pPr>
      <w:r w:rsidRPr="00A755C9">
        <w:rPr>
          <w:rFonts w:ascii="Times New Roman" w:hAnsi="Times New Roman"/>
          <w:color w:val="181818"/>
          <w:sz w:val="26"/>
          <w:szCs w:val="26"/>
        </w:rPr>
        <w:t>                                                             </w:t>
      </w:r>
      <w:r w:rsidR="00B47F43">
        <w:rPr>
          <w:rFonts w:ascii="Times New Roman" w:hAnsi="Times New Roman"/>
          <w:color w:val="181818"/>
          <w:sz w:val="26"/>
          <w:szCs w:val="26"/>
        </w:rPr>
        <w:t>                               </w:t>
      </w:r>
      <w:r w:rsidR="00B47F43">
        <w:rPr>
          <w:rFonts w:ascii="Times New Roman" w:hAnsi="Times New Roman"/>
          <w:color w:val="181818"/>
          <w:sz w:val="26"/>
          <w:szCs w:val="26"/>
        </w:rPr>
        <w:tab/>
        <w:t xml:space="preserve">              русского языка и литературы</w:t>
      </w:r>
    </w:p>
    <w:p w:rsidR="00A755C9" w:rsidRPr="00A755C9" w:rsidRDefault="00A755C9" w:rsidP="00B47F43">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xml:space="preserve">          </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A755C9" w:rsidP="00A755C9">
      <w:pPr>
        <w:shd w:val="clear" w:color="auto" w:fill="FFFFFF"/>
        <w:spacing w:after="0" w:line="240" w:lineRule="auto"/>
        <w:jc w:val="center"/>
        <w:rPr>
          <w:rFonts w:ascii="Arial" w:hAnsi="Arial" w:cs="Arial"/>
          <w:color w:val="181818"/>
          <w:sz w:val="21"/>
          <w:szCs w:val="21"/>
        </w:rPr>
      </w:pPr>
      <w:r w:rsidRPr="00A755C9">
        <w:rPr>
          <w:rFonts w:ascii="Times New Roman" w:hAnsi="Times New Roman"/>
          <w:color w:val="181818"/>
          <w:sz w:val="26"/>
          <w:szCs w:val="26"/>
        </w:rPr>
        <w:t> </w:t>
      </w:r>
    </w:p>
    <w:p w:rsidR="00A755C9" w:rsidRPr="00A755C9" w:rsidRDefault="00B47F43" w:rsidP="00A755C9">
      <w:pPr>
        <w:shd w:val="clear" w:color="auto" w:fill="FFFFFF"/>
        <w:spacing w:after="0" w:line="240" w:lineRule="auto"/>
        <w:jc w:val="center"/>
        <w:rPr>
          <w:rFonts w:ascii="Arial" w:hAnsi="Arial" w:cs="Arial"/>
          <w:color w:val="181818"/>
          <w:sz w:val="21"/>
          <w:szCs w:val="21"/>
        </w:rPr>
      </w:pPr>
      <w:r>
        <w:rPr>
          <w:rFonts w:ascii="Times New Roman" w:hAnsi="Times New Roman"/>
          <w:color w:val="181818"/>
          <w:sz w:val="26"/>
          <w:szCs w:val="26"/>
          <w:lang w:val="tt-RU"/>
        </w:rPr>
        <w:t>Малые Меми 2023</w:t>
      </w:r>
      <w:r w:rsidR="00A755C9" w:rsidRPr="00A755C9">
        <w:rPr>
          <w:rFonts w:ascii="Times New Roman" w:hAnsi="Times New Roman"/>
          <w:color w:val="181818"/>
          <w:sz w:val="26"/>
          <w:szCs w:val="26"/>
        </w:rPr>
        <w:t> </w:t>
      </w:r>
    </w:p>
    <w:p w:rsidR="00A755C9" w:rsidRDefault="00A755C9" w:rsidP="00A755C9">
      <w:pPr>
        <w:shd w:val="clear" w:color="auto" w:fill="FFFFFF"/>
        <w:spacing w:after="0" w:line="240" w:lineRule="auto"/>
        <w:rPr>
          <w:rFonts w:ascii="Times New Roman" w:hAnsi="Times New Roman"/>
          <w:color w:val="181818"/>
          <w:sz w:val="26"/>
          <w:szCs w:val="26"/>
        </w:rPr>
      </w:pPr>
      <w:r w:rsidRPr="00A755C9">
        <w:rPr>
          <w:rFonts w:ascii="Times New Roman" w:hAnsi="Times New Roman"/>
          <w:color w:val="181818"/>
          <w:sz w:val="26"/>
          <w:szCs w:val="26"/>
        </w:rPr>
        <w:t> </w:t>
      </w:r>
    </w:p>
    <w:p w:rsidR="00B47F43" w:rsidRDefault="00B47F43" w:rsidP="00A755C9">
      <w:pPr>
        <w:shd w:val="clear" w:color="auto" w:fill="FFFFFF"/>
        <w:spacing w:after="0" w:line="240" w:lineRule="auto"/>
        <w:rPr>
          <w:rFonts w:ascii="Times New Roman" w:hAnsi="Times New Roman"/>
          <w:color w:val="181818"/>
          <w:sz w:val="26"/>
          <w:szCs w:val="26"/>
        </w:rPr>
      </w:pPr>
    </w:p>
    <w:p w:rsidR="00B47F43" w:rsidRPr="00A755C9" w:rsidRDefault="00B47F43" w:rsidP="00A755C9">
      <w:pPr>
        <w:shd w:val="clear" w:color="auto" w:fill="FFFFFF"/>
        <w:spacing w:after="0" w:line="240" w:lineRule="auto"/>
        <w:rPr>
          <w:rFonts w:ascii="Arial" w:hAnsi="Arial" w:cs="Arial"/>
          <w:color w:val="181818"/>
          <w:sz w:val="21"/>
          <w:szCs w:val="21"/>
        </w:rPr>
      </w:pPr>
    </w:p>
    <w:p w:rsidR="00A755C9" w:rsidRPr="00A755C9" w:rsidRDefault="00A755C9" w:rsidP="00A755C9">
      <w:pPr>
        <w:shd w:val="clear" w:color="auto" w:fill="FFFFFF"/>
        <w:spacing w:after="0" w:line="240" w:lineRule="auto"/>
        <w:rPr>
          <w:rFonts w:ascii="Arial" w:hAnsi="Arial" w:cs="Arial"/>
          <w:color w:val="181818"/>
          <w:sz w:val="21"/>
          <w:szCs w:val="21"/>
        </w:rPr>
      </w:pPr>
      <w:r w:rsidRPr="00A755C9">
        <w:rPr>
          <w:rFonts w:ascii="Times New Roman" w:hAnsi="Times New Roman"/>
          <w:color w:val="181818"/>
          <w:sz w:val="26"/>
          <w:szCs w:val="26"/>
        </w:rPr>
        <w:lastRenderedPageBreak/>
        <w:t> </w:t>
      </w:r>
    </w:p>
    <w:p w:rsidR="00134319" w:rsidRPr="00B47F43" w:rsidRDefault="00A755C9" w:rsidP="00B47F43">
      <w:pPr>
        <w:shd w:val="clear" w:color="auto" w:fill="FFFFFF"/>
        <w:spacing w:after="0" w:line="240" w:lineRule="auto"/>
        <w:rPr>
          <w:rFonts w:ascii="Arial" w:hAnsi="Arial" w:cs="Arial"/>
          <w:color w:val="181818"/>
          <w:sz w:val="21"/>
          <w:szCs w:val="21"/>
        </w:rPr>
      </w:pPr>
      <w:r w:rsidRPr="00A755C9">
        <w:rPr>
          <w:rFonts w:ascii="Times New Roman" w:hAnsi="Times New Roman"/>
          <w:color w:val="181818"/>
          <w:sz w:val="26"/>
          <w:szCs w:val="26"/>
        </w:rPr>
        <w:t>                                </w:t>
      </w:r>
      <w:r w:rsidR="00B47F43">
        <w:rPr>
          <w:rFonts w:ascii="Times New Roman" w:hAnsi="Times New Roman"/>
          <w:color w:val="181818"/>
          <w:sz w:val="26"/>
          <w:szCs w:val="26"/>
        </w:rPr>
        <w:t>       </w:t>
      </w:r>
      <w:r w:rsidR="00B47F43">
        <w:rPr>
          <w:rFonts w:ascii="Times New Roman" w:hAnsi="Times New Roman"/>
          <w:color w:val="181818"/>
          <w:sz w:val="26"/>
          <w:szCs w:val="26"/>
          <w:lang w:val="tt-RU"/>
        </w:rPr>
        <w:t xml:space="preserve">                        </w:t>
      </w:r>
      <w:r>
        <w:rPr>
          <w:rFonts w:ascii="Times New Roman" w:hAnsi="Times New Roman"/>
          <w:sz w:val="28"/>
          <w:szCs w:val="28"/>
          <w:lang w:val="tt-RU"/>
        </w:rPr>
        <w:t xml:space="preserve">  </w:t>
      </w:r>
      <w:r w:rsidR="00134319" w:rsidRPr="00193F54">
        <w:rPr>
          <w:rFonts w:ascii="Times New Roman" w:hAnsi="Times New Roman"/>
          <w:b/>
          <w:sz w:val="28"/>
          <w:szCs w:val="28"/>
        </w:rPr>
        <w:t>Пояснительная записка</w:t>
      </w:r>
    </w:p>
    <w:p w:rsidR="00134319" w:rsidRDefault="00134319" w:rsidP="000A4BB1">
      <w:pPr>
        <w:spacing w:after="0" w:line="240" w:lineRule="auto"/>
        <w:ind w:firstLine="709"/>
        <w:rPr>
          <w:rFonts w:ascii="Times New Roman" w:hAnsi="Times New Roman"/>
          <w:sz w:val="24"/>
          <w:szCs w:val="24"/>
        </w:rPr>
      </w:pPr>
      <w:r w:rsidRPr="000A4BB1">
        <w:rPr>
          <w:rFonts w:ascii="Times New Roman" w:hAnsi="Times New Roman"/>
          <w:color w:val="000000"/>
          <w:sz w:val="24"/>
          <w:szCs w:val="24"/>
          <w:shd w:val="clear" w:color="auto" w:fill="F9F9F7"/>
        </w:rPr>
        <w:t>Переход общеобразовательных учреждений на федеральные государственные образовательные стандарты нового поколения – один из главных вопросов реализации приоритетного национального проекта «</w:t>
      </w:r>
      <w:proofErr w:type="spellStart"/>
      <w:r w:rsidRPr="000A4BB1">
        <w:rPr>
          <w:rFonts w:ascii="Times New Roman" w:hAnsi="Times New Roman"/>
          <w:color w:val="000000"/>
          <w:sz w:val="24"/>
          <w:szCs w:val="24"/>
          <w:shd w:val="clear" w:color="auto" w:fill="F9F9F7"/>
        </w:rPr>
        <w:t>Образование</w:t>
      </w:r>
      <w:r w:rsidR="00B14B73">
        <w:rPr>
          <w:rFonts w:ascii="Times New Roman" w:hAnsi="Times New Roman"/>
          <w:color w:val="000000"/>
          <w:sz w:val="24"/>
          <w:szCs w:val="24"/>
          <w:shd w:val="clear" w:color="auto" w:fill="F9F9F7"/>
        </w:rPr>
        <w:t>»</w:t>
      </w:r>
      <w:proofErr w:type="gramStart"/>
      <w:r w:rsidR="00B14B73">
        <w:rPr>
          <w:rFonts w:ascii="Times New Roman" w:hAnsi="Times New Roman"/>
          <w:color w:val="000000"/>
          <w:sz w:val="24"/>
          <w:szCs w:val="24"/>
          <w:shd w:val="clear" w:color="auto" w:fill="F9F9F7"/>
        </w:rPr>
        <w:t>.</w:t>
      </w:r>
      <w:r w:rsidRPr="000A4BB1">
        <w:rPr>
          <w:rFonts w:ascii="Times New Roman" w:hAnsi="Times New Roman"/>
          <w:color w:val="000000"/>
          <w:sz w:val="24"/>
          <w:szCs w:val="24"/>
          <w:shd w:val="clear" w:color="auto" w:fill="F9F9F7"/>
        </w:rPr>
        <w:t>О</w:t>
      </w:r>
      <w:proofErr w:type="gramEnd"/>
      <w:r w:rsidRPr="000A4BB1">
        <w:rPr>
          <w:rFonts w:ascii="Times New Roman" w:hAnsi="Times New Roman"/>
          <w:color w:val="000000"/>
          <w:sz w:val="24"/>
          <w:szCs w:val="24"/>
          <w:shd w:val="clear" w:color="auto" w:fill="F9F9F7"/>
        </w:rPr>
        <w:t>дной</w:t>
      </w:r>
      <w:proofErr w:type="spellEnd"/>
      <w:r w:rsidRPr="000A4BB1">
        <w:rPr>
          <w:rFonts w:ascii="Times New Roman" w:hAnsi="Times New Roman"/>
          <w:color w:val="000000"/>
          <w:sz w:val="24"/>
          <w:szCs w:val="24"/>
          <w:shd w:val="clear" w:color="auto" w:fill="F9F9F7"/>
        </w:rPr>
        <w:t xml:space="preserve"> из приоритетных задач развития системы образования - повышение эффективности системы воспитания и </w:t>
      </w:r>
      <w:proofErr w:type="spellStart"/>
      <w:r w:rsidRPr="000A4BB1">
        <w:rPr>
          <w:rFonts w:ascii="Times New Roman" w:hAnsi="Times New Roman"/>
          <w:color w:val="000000"/>
          <w:sz w:val="24"/>
          <w:szCs w:val="24"/>
          <w:shd w:val="clear" w:color="auto" w:fill="F9F9F7"/>
        </w:rPr>
        <w:t>социологизации</w:t>
      </w:r>
      <w:proofErr w:type="spellEnd"/>
      <w:r w:rsidRPr="000A4BB1">
        <w:rPr>
          <w:rFonts w:ascii="Times New Roman" w:hAnsi="Times New Roman"/>
          <w:color w:val="000000"/>
          <w:sz w:val="24"/>
          <w:szCs w:val="24"/>
          <w:shd w:val="clear" w:color="auto" w:fill="F9F9F7"/>
        </w:rPr>
        <w:t xml:space="preserve"> обучающихся и воспитанников. </w:t>
      </w:r>
      <w:r w:rsidRPr="000A4BB1">
        <w:rPr>
          <w:rFonts w:ascii="Times New Roman" w:hAnsi="Times New Roman"/>
          <w:sz w:val="24"/>
          <w:szCs w:val="24"/>
        </w:rPr>
        <w:t>В связи с этим с</w:t>
      </w:r>
      <w:r w:rsidR="002D600B">
        <w:rPr>
          <w:rFonts w:ascii="Times New Roman" w:hAnsi="Times New Roman"/>
          <w:sz w:val="24"/>
          <w:szCs w:val="24"/>
        </w:rPr>
        <w:t xml:space="preserve">ледует учитывать, что в ходе </w:t>
      </w:r>
      <w:r w:rsidRPr="000A4BB1">
        <w:rPr>
          <w:rFonts w:ascii="Times New Roman" w:hAnsi="Times New Roman"/>
          <w:sz w:val="24"/>
          <w:szCs w:val="24"/>
        </w:rPr>
        <w:t>урочной деятельности обучающийся не только и даже не столько должен узнать, сколько научиться действовать, чувствовать, принимать решения и др.</w:t>
      </w:r>
    </w:p>
    <w:p w:rsidR="00134319" w:rsidRPr="000A4BB1" w:rsidRDefault="00134319" w:rsidP="000A4BB1">
      <w:pPr>
        <w:spacing w:after="0" w:line="240" w:lineRule="auto"/>
        <w:ind w:firstLine="709"/>
        <w:rPr>
          <w:rFonts w:ascii="Times New Roman" w:hAnsi="Times New Roman"/>
          <w:sz w:val="24"/>
          <w:szCs w:val="24"/>
        </w:rPr>
      </w:pPr>
    </w:p>
    <w:p w:rsidR="00134319" w:rsidRPr="000A4BB1" w:rsidRDefault="00134319" w:rsidP="000A4BB1">
      <w:pPr>
        <w:pStyle w:val="a3"/>
        <w:ind w:left="720"/>
        <w:rPr>
          <w:rFonts w:ascii="Times New Roman" w:hAnsi="Times New Roman"/>
          <w:i/>
          <w:iCs/>
          <w:sz w:val="24"/>
          <w:szCs w:val="24"/>
          <w:u w:val="single"/>
          <w:shd w:val="clear" w:color="auto" w:fill="FFFFFF"/>
        </w:rPr>
      </w:pPr>
      <w:r w:rsidRPr="000A4BB1">
        <w:rPr>
          <w:rFonts w:ascii="Times New Roman" w:hAnsi="Times New Roman"/>
          <w:i/>
          <w:iCs/>
          <w:sz w:val="24"/>
          <w:szCs w:val="24"/>
          <w:u w:val="single"/>
          <w:shd w:val="clear" w:color="auto" w:fill="FFFFFF"/>
        </w:rPr>
        <w:t>Нормативно-правовая база:</w:t>
      </w:r>
    </w:p>
    <w:p w:rsidR="00134319" w:rsidRPr="000A4BB1" w:rsidRDefault="00134319" w:rsidP="000A4BB1">
      <w:pPr>
        <w:pStyle w:val="a3"/>
        <w:numPr>
          <w:ilvl w:val="0"/>
          <w:numId w:val="3"/>
        </w:numPr>
        <w:rPr>
          <w:rFonts w:ascii="Times New Roman" w:hAnsi="Times New Roman"/>
          <w:sz w:val="24"/>
          <w:szCs w:val="24"/>
          <w:shd w:val="clear" w:color="auto" w:fill="FFFFFF"/>
        </w:rPr>
      </w:pPr>
      <w:r w:rsidRPr="000A4BB1">
        <w:rPr>
          <w:rFonts w:ascii="Times New Roman" w:hAnsi="Times New Roman"/>
          <w:sz w:val="24"/>
          <w:szCs w:val="24"/>
          <w:shd w:val="clear" w:color="auto" w:fill="FFFFFF"/>
        </w:rPr>
        <w:t xml:space="preserve">Приказ Министерства образования и науки Российской Федерации от 17.12.2010 г. № 1897 «Об утверждении и введение в действие федерального государственного образовательного стандарта основного общего образования», </w:t>
      </w:r>
    </w:p>
    <w:p w:rsidR="00134319" w:rsidRPr="000A4BB1" w:rsidRDefault="00134319" w:rsidP="000A4BB1">
      <w:pPr>
        <w:pStyle w:val="a3"/>
        <w:numPr>
          <w:ilvl w:val="0"/>
          <w:numId w:val="3"/>
        </w:numPr>
        <w:rPr>
          <w:rFonts w:ascii="Times New Roman" w:hAnsi="Times New Roman"/>
          <w:sz w:val="24"/>
          <w:szCs w:val="24"/>
        </w:rPr>
      </w:pPr>
      <w:r w:rsidRPr="000A4BB1">
        <w:rPr>
          <w:rFonts w:ascii="Times New Roman" w:eastAsia="HiddenHorzOCR" w:hAnsi="Times New Roman"/>
          <w:sz w:val="24"/>
          <w:szCs w:val="24"/>
        </w:rPr>
        <w:t xml:space="preserve">Приказ </w:t>
      </w:r>
      <w:r w:rsidRPr="000A4BB1">
        <w:rPr>
          <w:rFonts w:ascii="Times New Roman" w:eastAsia="HiddenHorzOCR" w:hAnsi="Times New Roman"/>
          <w:bCs/>
          <w:sz w:val="24"/>
          <w:szCs w:val="24"/>
        </w:rPr>
        <w:t xml:space="preserve"> </w:t>
      </w:r>
      <w:r w:rsidRPr="000A4BB1">
        <w:rPr>
          <w:rFonts w:ascii="Times New Roman" w:hAnsi="Times New Roman"/>
          <w:sz w:val="24"/>
          <w:szCs w:val="24"/>
          <w:shd w:val="clear" w:color="auto" w:fill="FFFFFF"/>
        </w:rPr>
        <w:t xml:space="preserve">Министерства образования и науки Российской Федерации </w:t>
      </w:r>
      <w:r w:rsidRPr="000A4BB1">
        <w:rPr>
          <w:rFonts w:ascii="Times New Roman" w:eastAsia="HiddenHorzOCR" w:hAnsi="Times New Roman"/>
          <w:bCs/>
          <w:sz w:val="24"/>
          <w:szCs w:val="24"/>
        </w:rPr>
        <w:t>от 29 декабря 2014 г</w:t>
      </w:r>
      <w:r w:rsidRPr="000A4BB1">
        <w:rPr>
          <w:rFonts w:ascii="Times New Roman" w:eastAsia="HiddenHorzOCR" w:hAnsi="Times New Roman"/>
          <w:sz w:val="24"/>
          <w:szCs w:val="24"/>
        </w:rPr>
        <w:t xml:space="preserve">. </w:t>
      </w:r>
      <w:r w:rsidRPr="000A4BB1">
        <w:rPr>
          <w:rFonts w:ascii="Times New Roman" w:eastAsia="HiddenHorzOCR" w:hAnsi="Times New Roman"/>
          <w:bCs/>
          <w:sz w:val="24"/>
          <w:szCs w:val="24"/>
        </w:rPr>
        <w:t>№1644</w:t>
      </w:r>
      <w:r w:rsidRPr="000A4BB1">
        <w:rPr>
          <w:rFonts w:ascii="Times New Roman" w:hAnsi="Times New Roman"/>
          <w:sz w:val="24"/>
          <w:szCs w:val="24"/>
        </w:rPr>
        <w:t xml:space="preserve">«О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от17.12.2010 г. № 1897», </w:t>
      </w:r>
    </w:p>
    <w:p w:rsidR="00134319" w:rsidRPr="000A4BB1" w:rsidRDefault="00134319" w:rsidP="000A4BB1">
      <w:pPr>
        <w:pStyle w:val="a3"/>
        <w:numPr>
          <w:ilvl w:val="0"/>
          <w:numId w:val="3"/>
        </w:numPr>
        <w:rPr>
          <w:rFonts w:ascii="Times New Roman" w:hAnsi="Times New Roman"/>
          <w:sz w:val="24"/>
          <w:szCs w:val="24"/>
        </w:rPr>
      </w:pPr>
      <w:r w:rsidRPr="000A4BB1">
        <w:rPr>
          <w:rFonts w:ascii="Times New Roman" w:eastAsia="HiddenHorzOCR" w:hAnsi="Times New Roman"/>
          <w:sz w:val="24"/>
          <w:szCs w:val="24"/>
        </w:rPr>
        <w:t xml:space="preserve">Приказом </w:t>
      </w:r>
      <w:r w:rsidRPr="000A4BB1">
        <w:rPr>
          <w:rFonts w:ascii="Times New Roman" w:hAnsi="Times New Roman"/>
          <w:sz w:val="24"/>
          <w:szCs w:val="24"/>
          <w:shd w:val="clear" w:color="auto" w:fill="FFFFFF"/>
        </w:rPr>
        <w:t xml:space="preserve">Министерства образования и науки Российской Федерации </w:t>
      </w:r>
      <w:r w:rsidRPr="000A4BB1">
        <w:rPr>
          <w:rFonts w:ascii="Times New Roman" w:eastAsia="HiddenHorzOCR" w:hAnsi="Times New Roman"/>
          <w:bCs/>
          <w:sz w:val="24"/>
          <w:szCs w:val="24"/>
        </w:rPr>
        <w:t>от 31 декабря 2015 г. № 1577</w:t>
      </w:r>
      <w:r w:rsidRPr="000A4BB1">
        <w:rPr>
          <w:rFonts w:ascii="Times New Roman" w:hAnsi="Times New Roman"/>
          <w:sz w:val="24"/>
          <w:szCs w:val="24"/>
        </w:rPr>
        <w:t xml:space="preserve">«О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от17.12.2010 г. № 1897», </w:t>
      </w:r>
    </w:p>
    <w:p w:rsidR="00134319" w:rsidRPr="000A4BB1" w:rsidRDefault="00134319" w:rsidP="000A4BB1">
      <w:pPr>
        <w:pStyle w:val="a3"/>
        <w:numPr>
          <w:ilvl w:val="0"/>
          <w:numId w:val="3"/>
        </w:numPr>
        <w:rPr>
          <w:rFonts w:ascii="Times New Roman" w:hAnsi="Times New Roman"/>
          <w:sz w:val="24"/>
          <w:szCs w:val="24"/>
        </w:rPr>
      </w:pPr>
      <w:r w:rsidRPr="000A4BB1">
        <w:rPr>
          <w:rFonts w:ascii="Times New Roman" w:hAnsi="Times New Roman"/>
          <w:sz w:val="24"/>
          <w:szCs w:val="24"/>
          <w:shd w:val="clear" w:color="auto" w:fill="FFFFFF"/>
        </w:rPr>
        <w:t>Федеральный государственный образовательный стандарт основного общего образования;</w:t>
      </w:r>
    </w:p>
    <w:p w:rsidR="00134319" w:rsidRPr="000A4BB1" w:rsidRDefault="002D600B" w:rsidP="000A4BB1">
      <w:pPr>
        <w:pStyle w:val="a3"/>
        <w:numPr>
          <w:ilvl w:val="0"/>
          <w:numId w:val="3"/>
        </w:numPr>
        <w:rPr>
          <w:rFonts w:ascii="Times New Roman" w:hAnsi="Times New Roman"/>
          <w:sz w:val="24"/>
          <w:szCs w:val="24"/>
          <w:shd w:val="clear" w:color="auto" w:fill="FFFFFF"/>
        </w:rPr>
      </w:pPr>
      <w:r>
        <w:rPr>
          <w:rFonts w:ascii="Times New Roman" w:hAnsi="Times New Roman"/>
          <w:sz w:val="24"/>
          <w:szCs w:val="24"/>
          <w:shd w:val="clear" w:color="auto" w:fill="FFFFFF"/>
        </w:rPr>
        <w:t xml:space="preserve">Учебный план МБОУ « </w:t>
      </w:r>
      <w:proofErr w:type="spellStart"/>
      <w:r>
        <w:rPr>
          <w:rFonts w:ascii="Times New Roman" w:hAnsi="Times New Roman"/>
          <w:sz w:val="24"/>
          <w:szCs w:val="24"/>
          <w:shd w:val="clear" w:color="auto" w:fill="FFFFFF"/>
        </w:rPr>
        <w:t>Маломеминская</w:t>
      </w:r>
      <w:proofErr w:type="spellEnd"/>
      <w:r>
        <w:rPr>
          <w:rFonts w:ascii="Times New Roman" w:hAnsi="Times New Roman"/>
          <w:sz w:val="24"/>
          <w:szCs w:val="24"/>
          <w:shd w:val="clear" w:color="auto" w:fill="FFFFFF"/>
        </w:rPr>
        <w:t xml:space="preserve"> ООШ»</w:t>
      </w:r>
      <w:r w:rsidR="00134319" w:rsidRPr="000A4BB1">
        <w:rPr>
          <w:rFonts w:ascii="Times New Roman" w:hAnsi="Times New Roman"/>
          <w:sz w:val="24"/>
          <w:szCs w:val="24"/>
          <w:shd w:val="clear" w:color="auto" w:fill="FFFFFF"/>
        </w:rPr>
        <w:t>;</w:t>
      </w:r>
    </w:p>
    <w:p w:rsidR="002D600B" w:rsidRDefault="00134319" w:rsidP="00035B73">
      <w:pPr>
        <w:pStyle w:val="a3"/>
        <w:numPr>
          <w:ilvl w:val="0"/>
          <w:numId w:val="3"/>
        </w:numPr>
        <w:rPr>
          <w:rFonts w:ascii="Times New Roman" w:hAnsi="Times New Roman"/>
          <w:sz w:val="24"/>
          <w:szCs w:val="24"/>
        </w:rPr>
      </w:pPr>
      <w:r w:rsidRPr="002D600B">
        <w:rPr>
          <w:rFonts w:ascii="Times New Roman" w:hAnsi="Times New Roman"/>
          <w:sz w:val="24"/>
          <w:szCs w:val="24"/>
        </w:rPr>
        <w:t>Требования к результатам освоения основной образовательной программы основного общего образования, примерной программы по русскому языку для 5-9 классов</w:t>
      </w:r>
      <w:proofErr w:type="gramStart"/>
      <w:r w:rsidRPr="002D600B">
        <w:rPr>
          <w:rFonts w:ascii="Times New Roman" w:hAnsi="Times New Roman"/>
          <w:sz w:val="24"/>
          <w:szCs w:val="24"/>
        </w:rPr>
        <w:t xml:space="preserve"> .</w:t>
      </w:r>
      <w:proofErr w:type="gramEnd"/>
      <w:r w:rsidRPr="002D600B">
        <w:rPr>
          <w:rFonts w:ascii="Times New Roman" w:hAnsi="Times New Roman"/>
          <w:sz w:val="24"/>
          <w:szCs w:val="24"/>
        </w:rPr>
        <w:t xml:space="preserve"> </w:t>
      </w:r>
    </w:p>
    <w:p w:rsidR="00134319" w:rsidRPr="002D600B" w:rsidRDefault="00134319" w:rsidP="00035B73">
      <w:pPr>
        <w:pStyle w:val="a3"/>
        <w:numPr>
          <w:ilvl w:val="0"/>
          <w:numId w:val="3"/>
        </w:numPr>
        <w:rPr>
          <w:rFonts w:ascii="Times New Roman" w:hAnsi="Times New Roman"/>
          <w:sz w:val="24"/>
          <w:szCs w:val="24"/>
        </w:rPr>
      </w:pPr>
      <w:r w:rsidRPr="002D600B">
        <w:rPr>
          <w:rFonts w:ascii="Times New Roman" w:eastAsia="TimesNewRomanPSMT" w:hAnsi="Times New Roman"/>
          <w:sz w:val="24"/>
          <w:szCs w:val="24"/>
        </w:rPr>
        <w:t xml:space="preserve"> </w:t>
      </w:r>
      <w:proofErr w:type="gramStart"/>
      <w:r w:rsidRPr="002D600B">
        <w:rPr>
          <w:rFonts w:ascii="Times New Roman" w:eastAsia="TimesNewRomanPSMT" w:hAnsi="Times New Roman"/>
          <w:sz w:val="24"/>
          <w:szCs w:val="24"/>
        </w:rPr>
        <w:t>Гигиенические требования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организациях».</w:t>
      </w:r>
      <w:proofErr w:type="gramEnd"/>
    </w:p>
    <w:p w:rsidR="00134319" w:rsidRPr="000A4BB1" w:rsidRDefault="00134319" w:rsidP="00035B73">
      <w:pPr>
        <w:pStyle w:val="a3"/>
        <w:rPr>
          <w:rFonts w:ascii="Times New Roman" w:hAnsi="Times New Roman"/>
          <w:sz w:val="24"/>
          <w:szCs w:val="24"/>
        </w:rPr>
      </w:pPr>
    </w:p>
    <w:p w:rsidR="00134319" w:rsidRPr="0069719D" w:rsidRDefault="00134319" w:rsidP="00035B73">
      <w:pPr>
        <w:pStyle w:val="a4"/>
        <w:spacing w:before="0" w:beforeAutospacing="0" w:after="0" w:afterAutospacing="0"/>
        <w:ind w:firstLine="539"/>
        <w:jc w:val="both"/>
      </w:pPr>
      <w:r w:rsidRPr="0069719D">
        <w:t>Данная программа предназначена для учащихся 5 класса. Успешное овладение знаниями общеобразовательной школы возможно при условии наличия  интереса детей к учебе. Основной формой обучения в школе является урок. Строгие рамки урока, насыщенность программы часто не  дают возможности ответить на вопросы детей, заинтересовать предметом, показать им богатство русского языка, раскрыть многие его “тайны”. В э</w:t>
      </w:r>
      <w:r w:rsidR="002D600B">
        <w:t>том случае на помощь приходит учебный курс  образования  “Г</w:t>
      </w:r>
      <w:r w:rsidRPr="0069719D">
        <w:t>рамматика</w:t>
      </w:r>
      <w:r w:rsidR="002D600B">
        <w:t xml:space="preserve"> вокруг нас</w:t>
      </w:r>
      <w:proofErr w:type="gramStart"/>
      <w:r w:rsidRPr="0069719D">
        <w:t xml:space="preserve">.” </w:t>
      </w:r>
      <w:proofErr w:type="gramEnd"/>
      <w:r w:rsidRPr="0069719D">
        <w:t xml:space="preserve">Данный курс   является не столько  продолжением урока, как  его дополнением. Программа курса составлена в соответствии с требованиями Федерального государственного образовательного стандарта среднего общего образования.  </w:t>
      </w:r>
    </w:p>
    <w:p w:rsidR="00134319" w:rsidRDefault="00134319" w:rsidP="00035B73">
      <w:pPr>
        <w:pStyle w:val="a4"/>
        <w:spacing w:before="0" w:beforeAutospacing="0" w:after="0" w:afterAutospacing="0"/>
        <w:ind w:firstLine="539"/>
        <w:jc w:val="both"/>
      </w:pPr>
      <w:r w:rsidRPr="0069719D">
        <w:t xml:space="preserve">Русский язык – это язык русского народа, он служит ему средством общения во всех сферах жизни, хранения и передачи информации, связи поколений русских людей. Русский язык отличается богатством словаря, словообразовательных и грамматических средств, </w:t>
      </w:r>
    </w:p>
    <w:p w:rsidR="00134319" w:rsidRPr="000A4BB1" w:rsidRDefault="00134319" w:rsidP="00035B73">
      <w:pPr>
        <w:pStyle w:val="a4"/>
        <w:spacing w:before="0" w:beforeAutospacing="0" w:after="0" w:afterAutospacing="0"/>
        <w:jc w:val="both"/>
      </w:pPr>
      <w:r w:rsidRPr="0069719D">
        <w:t>располагает огромными возможностями изобразительно-выразительных средств, стилистическим разнообразием. 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w:t>
      </w:r>
      <w:r w:rsidR="002D600B">
        <w:t>итание интереса к “ Г</w:t>
      </w:r>
      <w:r w:rsidRPr="0069719D">
        <w:t>рамматике</w:t>
      </w:r>
      <w:r w:rsidR="002D600B">
        <w:t xml:space="preserve"> вокруг нас</w:t>
      </w:r>
      <w:r w:rsidRPr="0069719D">
        <w:t xml:space="preserve">” должно пробуждать у учащихся стремление расширять свои знания по русскому языку, совершенствовать свою </w:t>
      </w:r>
      <w:r w:rsidRPr="0069719D">
        <w:lastRenderedPageBreak/>
        <w:t xml:space="preserve">речь. Также данная программа дает возможность расширить  представление обучающихся о русском языке, содержит отобранную в соответствии с задачами обучения систему </w:t>
      </w:r>
      <w:proofErr w:type="spellStart"/>
      <w:r w:rsidRPr="0069719D">
        <w:t>речеведческих</w:t>
      </w:r>
      <w:proofErr w:type="spellEnd"/>
      <w:r w:rsidRPr="0069719D">
        <w:t xml:space="preserve"> понятий, на основе которых строится работа по развитию связной речи обучающихся, формирование коммуникативных умений и навыков; сведения об основных норм</w:t>
      </w:r>
      <w:r>
        <w:t>ах русского литературного языка.</w:t>
      </w:r>
    </w:p>
    <w:p w:rsidR="00134319" w:rsidRDefault="00134319" w:rsidP="00035B73">
      <w:pPr>
        <w:pStyle w:val="a3"/>
        <w:ind w:firstLine="709"/>
        <w:rPr>
          <w:rFonts w:ascii="Times New Roman" w:hAnsi="Times New Roman"/>
          <w:sz w:val="24"/>
          <w:szCs w:val="24"/>
        </w:rPr>
      </w:pPr>
      <w:r w:rsidRPr="000A4BB1">
        <w:rPr>
          <w:rFonts w:ascii="Times New Roman" w:hAnsi="Times New Roman"/>
          <w:sz w:val="24"/>
          <w:szCs w:val="24"/>
        </w:rPr>
        <w:t>Программа по внеурочной деятельности «</w:t>
      </w:r>
      <w:r w:rsidR="002D600B">
        <w:t>Г</w:t>
      </w:r>
      <w:r w:rsidR="002D600B" w:rsidRPr="0069719D">
        <w:t>рамматике</w:t>
      </w:r>
      <w:r w:rsidR="002D600B">
        <w:t xml:space="preserve"> вокруг нас</w:t>
      </w:r>
      <w:r>
        <w:rPr>
          <w:rFonts w:ascii="Times New Roman" w:hAnsi="Times New Roman"/>
          <w:sz w:val="24"/>
          <w:szCs w:val="24"/>
        </w:rPr>
        <w:t xml:space="preserve">» </w:t>
      </w:r>
      <w:r w:rsidRPr="000A4BB1">
        <w:rPr>
          <w:rFonts w:ascii="Times New Roman" w:hAnsi="Times New Roman"/>
          <w:sz w:val="24"/>
          <w:szCs w:val="24"/>
        </w:rPr>
        <w:t xml:space="preserve"> для учащихся</w:t>
      </w:r>
      <w:r>
        <w:rPr>
          <w:rFonts w:ascii="Times New Roman" w:hAnsi="Times New Roman"/>
          <w:sz w:val="24"/>
          <w:szCs w:val="24"/>
        </w:rPr>
        <w:t xml:space="preserve"> 5 класса </w:t>
      </w:r>
      <w:r w:rsidRPr="000A4BB1">
        <w:rPr>
          <w:rFonts w:ascii="Times New Roman" w:hAnsi="Times New Roman"/>
          <w:sz w:val="24"/>
          <w:szCs w:val="24"/>
        </w:rPr>
        <w:t xml:space="preserve"> разработана с учётом требований ФГОС ООО и задач развития образования в регионе. В программе учитываются возрастные особенности учащихся 5 класса. Познавательная деятельность пятиклассников по-прежнему является ведущей, начинает мотив самообразования, представленный в активном интересе к дополнительным источникам знаний, на первое место выходит потребность понимания смысла учения «для себя».</w:t>
      </w:r>
    </w:p>
    <w:p w:rsidR="00134319" w:rsidRPr="0074326D" w:rsidRDefault="00134319" w:rsidP="00035B73">
      <w:pPr>
        <w:spacing w:after="0"/>
        <w:jc w:val="both"/>
        <w:rPr>
          <w:rFonts w:ascii="Times New Roman" w:hAnsi="Times New Roman"/>
          <w:sz w:val="24"/>
          <w:szCs w:val="24"/>
        </w:rPr>
      </w:pPr>
      <w:r w:rsidRPr="0074326D">
        <w:rPr>
          <w:rFonts w:ascii="Times New Roman" w:hAnsi="Times New Roman"/>
          <w:sz w:val="24"/>
          <w:szCs w:val="24"/>
        </w:rPr>
        <w:t>В программе реализован коммуникативно-</w:t>
      </w:r>
      <w:proofErr w:type="spellStart"/>
      <w:r w:rsidRPr="0074326D">
        <w:rPr>
          <w:rFonts w:ascii="Times New Roman" w:hAnsi="Times New Roman"/>
          <w:sz w:val="24"/>
          <w:szCs w:val="24"/>
        </w:rPr>
        <w:t>деятельностный</w:t>
      </w:r>
      <w:proofErr w:type="spellEnd"/>
      <w:r w:rsidRPr="0074326D">
        <w:rPr>
          <w:rFonts w:ascii="Times New Roman" w:hAnsi="Times New Roman"/>
          <w:sz w:val="24"/>
          <w:szCs w:val="24"/>
        </w:rPr>
        <w:t xml:space="preserve"> подход, который  предполагает преподавание  материала не только в </w:t>
      </w:r>
      <w:proofErr w:type="spellStart"/>
      <w:r w:rsidRPr="0074326D">
        <w:rPr>
          <w:rFonts w:ascii="Times New Roman" w:hAnsi="Times New Roman"/>
          <w:sz w:val="24"/>
          <w:szCs w:val="24"/>
        </w:rPr>
        <w:t>знаниевой</w:t>
      </w:r>
      <w:proofErr w:type="spellEnd"/>
      <w:r w:rsidRPr="0074326D">
        <w:rPr>
          <w:rFonts w:ascii="Times New Roman" w:hAnsi="Times New Roman"/>
          <w:sz w:val="24"/>
          <w:szCs w:val="24"/>
        </w:rPr>
        <w:t xml:space="preserve">, но и в </w:t>
      </w:r>
      <w:proofErr w:type="spellStart"/>
      <w:r w:rsidRPr="0074326D">
        <w:rPr>
          <w:rFonts w:ascii="Times New Roman" w:hAnsi="Times New Roman"/>
          <w:sz w:val="24"/>
          <w:szCs w:val="24"/>
        </w:rPr>
        <w:t>деятельностной</w:t>
      </w:r>
      <w:proofErr w:type="spellEnd"/>
      <w:r w:rsidRPr="0074326D">
        <w:rPr>
          <w:rFonts w:ascii="Times New Roman" w:hAnsi="Times New Roman"/>
          <w:sz w:val="24"/>
          <w:szCs w:val="24"/>
        </w:rPr>
        <w:t xml:space="preserve"> форме. </w:t>
      </w:r>
      <w:proofErr w:type="spellStart"/>
      <w:r w:rsidRPr="0074326D">
        <w:rPr>
          <w:rFonts w:ascii="Times New Roman" w:hAnsi="Times New Roman"/>
          <w:sz w:val="24"/>
          <w:szCs w:val="24"/>
        </w:rPr>
        <w:t>Деятельностный</w:t>
      </w:r>
      <w:proofErr w:type="spellEnd"/>
      <w:r w:rsidRPr="0074326D">
        <w:rPr>
          <w:rFonts w:ascii="Times New Roman" w:hAnsi="Times New Roman"/>
          <w:sz w:val="24"/>
          <w:szCs w:val="24"/>
        </w:rPr>
        <w:t xml:space="preserve"> подход в этой программе осуществляется через такие формы работы, как проектная деятельность, игры, конкурсы, поиск и др. </w:t>
      </w:r>
    </w:p>
    <w:p w:rsidR="00134319" w:rsidRPr="0074326D" w:rsidRDefault="00134319" w:rsidP="00035B73">
      <w:pPr>
        <w:spacing w:after="0"/>
        <w:ind w:firstLine="720"/>
        <w:jc w:val="both"/>
        <w:rPr>
          <w:rFonts w:ascii="Times New Roman" w:hAnsi="Times New Roman"/>
          <w:sz w:val="24"/>
          <w:szCs w:val="24"/>
        </w:rPr>
      </w:pPr>
      <w:r w:rsidRPr="0074326D">
        <w:rPr>
          <w:rFonts w:ascii="Times New Roman" w:hAnsi="Times New Roman"/>
          <w:sz w:val="24"/>
          <w:szCs w:val="24"/>
        </w:rPr>
        <w:t xml:space="preserve"> Содержание курса обусловлено общей нацеленностью образовательного процесса на достижение </w:t>
      </w:r>
      <w:proofErr w:type="spellStart"/>
      <w:r w:rsidRPr="0074326D">
        <w:rPr>
          <w:rFonts w:ascii="Times New Roman" w:hAnsi="Times New Roman"/>
          <w:sz w:val="24"/>
          <w:szCs w:val="24"/>
        </w:rPr>
        <w:t>метапредметных</w:t>
      </w:r>
      <w:proofErr w:type="spellEnd"/>
      <w:r w:rsidRPr="0074326D">
        <w:rPr>
          <w:rFonts w:ascii="Times New Roman" w:hAnsi="Times New Roman"/>
          <w:sz w:val="24"/>
          <w:szCs w:val="24"/>
        </w:rPr>
        <w:t xml:space="preserve"> и предметных целей, что возможно на основе </w:t>
      </w:r>
      <w:proofErr w:type="spellStart"/>
      <w:r w:rsidRPr="0074326D">
        <w:rPr>
          <w:rFonts w:ascii="Times New Roman" w:hAnsi="Times New Roman"/>
          <w:sz w:val="24"/>
          <w:szCs w:val="24"/>
        </w:rPr>
        <w:t>компетентностного</w:t>
      </w:r>
      <w:proofErr w:type="spellEnd"/>
      <w:r w:rsidRPr="0074326D">
        <w:rPr>
          <w:rFonts w:ascii="Times New Roman" w:hAnsi="Times New Roman"/>
          <w:sz w:val="24"/>
          <w:szCs w:val="24"/>
        </w:rPr>
        <w:t xml:space="preserve"> подхода, который обеспечивает формирование и развитие коммуникативной, языковой, лингвистической и </w:t>
      </w:r>
      <w:proofErr w:type="spellStart"/>
      <w:r w:rsidRPr="0074326D">
        <w:rPr>
          <w:rFonts w:ascii="Times New Roman" w:hAnsi="Times New Roman"/>
          <w:sz w:val="24"/>
          <w:szCs w:val="24"/>
        </w:rPr>
        <w:t>культуроведческой</w:t>
      </w:r>
      <w:proofErr w:type="spellEnd"/>
      <w:r w:rsidRPr="0074326D">
        <w:rPr>
          <w:rFonts w:ascii="Times New Roman" w:hAnsi="Times New Roman"/>
          <w:sz w:val="24"/>
          <w:szCs w:val="24"/>
        </w:rPr>
        <w:t xml:space="preserve"> компетенций.</w:t>
      </w:r>
    </w:p>
    <w:p w:rsidR="00134319" w:rsidRPr="002D600B" w:rsidRDefault="00134319" w:rsidP="002D600B">
      <w:pPr>
        <w:spacing w:after="0"/>
        <w:jc w:val="both"/>
        <w:rPr>
          <w:rFonts w:ascii="Times New Roman" w:hAnsi="Times New Roman"/>
          <w:sz w:val="24"/>
          <w:szCs w:val="24"/>
        </w:rPr>
      </w:pPr>
      <w:r w:rsidRPr="0074326D">
        <w:rPr>
          <w:rFonts w:ascii="Times New Roman" w:hAnsi="Times New Roman"/>
          <w:sz w:val="24"/>
          <w:szCs w:val="24"/>
        </w:rPr>
        <w:t xml:space="preserve">На занятиях данного  курса используются мультимедийные презентации, видеофильмы,  занимательные задания, стихи, сказки, загадки, кроссворды, игровые элементы, игры,  дидактический и раздаточный материал, пословицы и др., которые способствуют вовлечению </w:t>
      </w:r>
      <w:proofErr w:type="spellStart"/>
      <w:r w:rsidRPr="0074326D">
        <w:rPr>
          <w:rFonts w:ascii="Times New Roman" w:hAnsi="Times New Roman"/>
          <w:sz w:val="24"/>
          <w:szCs w:val="24"/>
        </w:rPr>
        <w:t>обучащихся</w:t>
      </w:r>
      <w:proofErr w:type="spellEnd"/>
      <w:r w:rsidRPr="0074326D">
        <w:rPr>
          <w:rFonts w:ascii="Times New Roman" w:hAnsi="Times New Roman"/>
          <w:sz w:val="24"/>
          <w:szCs w:val="24"/>
        </w:rPr>
        <w:t xml:space="preserve"> в творческий процесс, активизирует их познавательную активность, повышают работоспособность, влияют на качество успеваемости, развивают логическое и абстрактное мышление. Практические занятия направлены на обогащение словарного запаса и развитие речи обучающихся.  Во время проведения занятий решается проблема привития интереса к изучению предмета «Русский</w:t>
      </w:r>
      <w:r w:rsidRPr="00480B83">
        <w:rPr>
          <w:rFonts w:ascii="Times New Roman" w:hAnsi="Times New Roman"/>
          <w:sz w:val="24"/>
          <w:szCs w:val="24"/>
        </w:rPr>
        <w:t xml:space="preserve"> </w:t>
      </w:r>
      <w:r w:rsidRPr="0074326D">
        <w:rPr>
          <w:rFonts w:ascii="Times New Roman" w:hAnsi="Times New Roman"/>
          <w:sz w:val="24"/>
          <w:szCs w:val="24"/>
        </w:rPr>
        <w:t>язык» и обучению в целом, расширяются рамки учебной программы.</w:t>
      </w:r>
    </w:p>
    <w:p w:rsidR="00134319" w:rsidRPr="000A4BB1" w:rsidRDefault="00134319" w:rsidP="00EE18B1">
      <w:pPr>
        <w:pStyle w:val="a3"/>
        <w:ind w:firstLine="709"/>
        <w:rPr>
          <w:rFonts w:ascii="Times New Roman" w:hAnsi="Times New Roman"/>
          <w:color w:val="000000"/>
          <w:sz w:val="24"/>
          <w:szCs w:val="24"/>
          <w:shd w:val="clear" w:color="auto" w:fill="FFFFFF"/>
        </w:rPr>
      </w:pPr>
      <w:r w:rsidRPr="000A4BB1">
        <w:rPr>
          <w:rFonts w:ascii="Times New Roman" w:hAnsi="Times New Roman"/>
          <w:b/>
          <w:sz w:val="24"/>
          <w:szCs w:val="24"/>
        </w:rPr>
        <w:t>Цель программы</w:t>
      </w:r>
      <w:r w:rsidRPr="000A4BB1">
        <w:rPr>
          <w:rFonts w:ascii="Times New Roman" w:hAnsi="Times New Roman"/>
          <w:sz w:val="24"/>
          <w:szCs w:val="24"/>
        </w:rPr>
        <w:t xml:space="preserve">: усилить мотивацию ребёнка к познанию русского языка, создать условия для формирования </w:t>
      </w:r>
      <w:r w:rsidRPr="000A4BB1">
        <w:rPr>
          <w:rFonts w:ascii="Times New Roman" w:hAnsi="Times New Roman"/>
          <w:color w:val="000000"/>
          <w:sz w:val="24"/>
          <w:szCs w:val="24"/>
          <w:shd w:val="clear" w:color="auto" w:fill="FFFFFF"/>
        </w:rPr>
        <w:t>орфографических умений и навыков учащихся,</w:t>
      </w:r>
      <w:r w:rsidRPr="000A4BB1">
        <w:rPr>
          <w:rStyle w:val="apple-converted-space"/>
          <w:rFonts w:ascii="Times New Roman" w:hAnsi="Times New Roman"/>
          <w:color w:val="000000"/>
          <w:sz w:val="24"/>
          <w:szCs w:val="24"/>
          <w:shd w:val="clear" w:color="auto" w:fill="FFFFFF"/>
        </w:rPr>
        <w:t> </w:t>
      </w:r>
      <w:r w:rsidRPr="000A4BB1">
        <w:rPr>
          <w:rFonts w:ascii="Times New Roman" w:hAnsi="Times New Roman"/>
          <w:color w:val="000000"/>
          <w:sz w:val="24"/>
          <w:szCs w:val="24"/>
          <w:shd w:val="clear" w:color="auto" w:fill="FFFFFF"/>
        </w:rPr>
        <w:t>развить кругозор и мышление, формировать коммуникативные компетенции учащихся.</w:t>
      </w:r>
    </w:p>
    <w:p w:rsidR="00134319" w:rsidRPr="000A4BB1" w:rsidRDefault="00134319" w:rsidP="00EE18B1">
      <w:pPr>
        <w:pStyle w:val="a3"/>
        <w:ind w:firstLine="709"/>
        <w:rPr>
          <w:rFonts w:ascii="Times New Roman" w:hAnsi="Times New Roman"/>
          <w:color w:val="000000"/>
          <w:sz w:val="24"/>
          <w:szCs w:val="24"/>
          <w:shd w:val="clear" w:color="auto" w:fill="FFFFFF"/>
        </w:rPr>
      </w:pPr>
      <w:r w:rsidRPr="000A4BB1">
        <w:rPr>
          <w:rFonts w:ascii="Times New Roman" w:hAnsi="Times New Roman"/>
          <w:b/>
          <w:color w:val="000000"/>
          <w:sz w:val="24"/>
          <w:szCs w:val="24"/>
          <w:shd w:val="clear" w:color="auto" w:fill="FFFFFF"/>
        </w:rPr>
        <w:t>Задачи программы</w:t>
      </w:r>
      <w:r w:rsidRPr="000A4BB1">
        <w:rPr>
          <w:rFonts w:ascii="Times New Roman" w:hAnsi="Times New Roman"/>
          <w:color w:val="000000"/>
          <w:sz w:val="24"/>
          <w:szCs w:val="24"/>
          <w:shd w:val="clear" w:color="auto" w:fill="FFFFFF"/>
        </w:rPr>
        <w:t>:</w:t>
      </w:r>
    </w:p>
    <w:p w:rsidR="00134319" w:rsidRPr="000A4BB1" w:rsidRDefault="00134319" w:rsidP="00EE18B1">
      <w:pPr>
        <w:pStyle w:val="a4"/>
        <w:spacing w:before="0" w:beforeAutospacing="0" w:after="0" w:afterAutospacing="0"/>
        <w:rPr>
          <w:color w:val="000000"/>
        </w:rPr>
      </w:pPr>
      <w:r w:rsidRPr="000A4BB1">
        <w:rPr>
          <w:color w:val="000000"/>
        </w:rPr>
        <w:t>-вызвать интерес к русскому языку, к его законам, к различным языковым явлениям, к слову;</w:t>
      </w:r>
    </w:p>
    <w:p w:rsidR="00134319" w:rsidRPr="000A4BB1" w:rsidRDefault="00134319" w:rsidP="00EE18B1">
      <w:pPr>
        <w:pStyle w:val="a4"/>
        <w:spacing w:before="0" w:beforeAutospacing="0" w:after="0" w:afterAutospacing="0"/>
        <w:rPr>
          <w:color w:val="000000"/>
        </w:rPr>
      </w:pPr>
      <w:r w:rsidRPr="000A4BB1">
        <w:rPr>
          <w:color w:val="000000"/>
        </w:rPr>
        <w:t>-закрепить практические навыки в построении устных и письменных высказываниях;</w:t>
      </w:r>
    </w:p>
    <w:p w:rsidR="00134319" w:rsidRPr="000A4BB1" w:rsidRDefault="00134319" w:rsidP="00EE18B1">
      <w:pPr>
        <w:pStyle w:val="a4"/>
        <w:spacing w:before="0" w:beforeAutospacing="0" w:after="0" w:afterAutospacing="0"/>
        <w:rPr>
          <w:color w:val="000000"/>
        </w:rPr>
      </w:pPr>
      <w:r w:rsidRPr="000A4BB1">
        <w:rPr>
          <w:color w:val="000000"/>
        </w:rPr>
        <w:t>-способствовать развитию творческих способностей школьников; - организовать во время занятий целенаправленное повторение учебного материала по орфографии, освоенного в курсе начальной школы и в 5 классе;</w:t>
      </w:r>
    </w:p>
    <w:p w:rsidR="00134319" w:rsidRPr="000A4BB1" w:rsidRDefault="00134319" w:rsidP="00EE18B1">
      <w:pPr>
        <w:pStyle w:val="a4"/>
        <w:spacing w:before="0" w:beforeAutospacing="0" w:after="0" w:afterAutospacing="0"/>
        <w:rPr>
          <w:color w:val="000000"/>
        </w:rPr>
      </w:pPr>
      <w:r w:rsidRPr="000A4BB1">
        <w:rPr>
          <w:color w:val="000000"/>
        </w:rPr>
        <w:t xml:space="preserve">- углубить знания учащихся по данному разделу лингвистики; освоение учащимися лингвистических знаний из области фонологии, </w:t>
      </w:r>
      <w:proofErr w:type="spellStart"/>
      <w:r w:rsidRPr="000A4BB1">
        <w:rPr>
          <w:color w:val="000000"/>
        </w:rPr>
        <w:t>морфемики</w:t>
      </w:r>
      <w:proofErr w:type="spellEnd"/>
      <w:r w:rsidRPr="000A4BB1">
        <w:rPr>
          <w:color w:val="000000"/>
        </w:rPr>
        <w:t>, графики, лексикографии.</w:t>
      </w:r>
    </w:p>
    <w:p w:rsidR="00134319" w:rsidRPr="000A4BB1" w:rsidRDefault="00134319" w:rsidP="00EE18B1">
      <w:pPr>
        <w:pStyle w:val="c66"/>
        <w:spacing w:before="0" w:beforeAutospacing="0" w:after="0" w:afterAutospacing="0"/>
        <w:ind w:firstLine="708"/>
        <w:rPr>
          <w:color w:val="000000"/>
        </w:rPr>
      </w:pPr>
      <w:r w:rsidRPr="000A4BB1">
        <w:rPr>
          <w:rStyle w:val="c3"/>
          <w:b/>
          <w:bCs/>
          <w:color w:val="000000"/>
        </w:rPr>
        <w:t>Сроки реализации программы:</w:t>
      </w:r>
    </w:p>
    <w:p w:rsidR="00134319" w:rsidRPr="000A4BB1" w:rsidRDefault="00134319" w:rsidP="00EE18B1">
      <w:pPr>
        <w:pStyle w:val="c39"/>
        <w:spacing w:before="0" w:beforeAutospacing="0" w:after="0" w:afterAutospacing="0"/>
        <w:jc w:val="both"/>
        <w:rPr>
          <w:color w:val="000000"/>
        </w:rPr>
      </w:pPr>
      <w:r w:rsidRPr="000A4BB1">
        <w:rPr>
          <w:rStyle w:val="c2"/>
          <w:color w:val="000000"/>
        </w:rPr>
        <w:t xml:space="preserve"> Программа рассчитана на 1 год. Занятия проводятся 1 раз в неделю по </w:t>
      </w:r>
      <w:r w:rsidR="002D600B">
        <w:rPr>
          <w:rStyle w:val="c2"/>
          <w:color w:val="000000"/>
        </w:rPr>
        <w:t>45 минут. Количество часов -34</w:t>
      </w:r>
      <w:r w:rsidRPr="000A4BB1">
        <w:rPr>
          <w:rStyle w:val="c2"/>
          <w:color w:val="000000"/>
        </w:rPr>
        <w:t>.</w:t>
      </w:r>
    </w:p>
    <w:p w:rsidR="00134319" w:rsidRPr="000A4BB1" w:rsidRDefault="00134319" w:rsidP="00EE18B1">
      <w:pPr>
        <w:pStyle w:val="c13"/>
        <w:spacing w:before="0" w:beforeAutospacing="0" w:after="0" w:afterAutospacing="0"/>
        <w:ind w:firstLine="708"/>
        <w:jc w:val="both"/>
        <w:rPr>
          <w:color w:val="000000"/>
        </w:rPr>
      </w:pPr>
      <w:r w:rsidRPr="000A4BB1">
        <w:rPr>
          <w:b/>
        </w:rPr>
        <w:t xml:space="preserve">Принципы реализации  программы: </w:t>
      </w:r>
      <w:r w:rsidRPr="000A4BB1">
        <w:rPr>
          <w:color w:val="000000"/>
        </w:rPr>
        <w:t>п</w:t>
      </w:r>
      <w:r w:rsidRPr="000A4BB1">
        <w:rPr>
          <w:rStyle w:val="c20"/>
          <w:iCs/>
          <w:color w:val="000000"/>
        </w:rPr>
        <w:t>ринцип связи данного курса с уроками русского языка, принцип систематичности в подаче языкового материала, принцип учёта индивидуальных особенностей обучающихся,  п</w:t>
      </w:r>
      <w:r w:rsidRPr="000A4BB1">
        <w:rPr>
          <w:rStyle w:val="c2"/>
          <w:iCs/>
          <w:color w:val="000000"/>
        </w:rPr>
        <w:t xml:space="preserve">ринцип занимательности, </w:t>
      </w:r>
      <w:r w:rsidRPr="000A4BB1">
        <w:rPr>
          <w:rStyle w:val="c20"/>
          <w:iCs/>
          <w:color w:val="000000"/>
        </w:rPr>
        <w:t>принцип разнообразия форм и видов работы.</w:t>
      </w:r>
    </w:p>
    <w:p w:rsidR="00134319" w:rsidRPr="000A4BB1" w:rsidRDefault="00134319" w:rsidP="00EE18B1">
      <w:pPr>
        <w:spacing w:after="0" w:line="240" w:lineRule="auto"/>
        <w:ind w:firstLine="708"/>
        <w:jc w:val="both"/>
        <w:rPr>
          <w:rFonts w:ascii="Times New Roman" w:hAnsi="Times New Roman"/>
          <w:b/>
          <w:sz w:val="24"/>
          <w:szCs w:val="24"/>
        </w:rPr>
      </w:pPr>
      <w:r w:rsidRPr="000A4BB1">
        <w:rPr>
          <w:rFonts w:ascii="Times New Roman" w:hAnsi="Times New Roman"/>
          <w:b/>
          <w:sz w:val="24"/>
          <w:szCs w:val="24"/>
        </w:rPr>
        <w:t>Основные технологии:</w:t>
      </w:r>
    </w:p>
    <w:p w:rsidR="00134319" w:rsidRPr="000A4BB1" w:rsidRDefault="00134319" w:rsidP="00EE18B1">
      <w:pPr>
        <w:numPr>
          <w:ilvl w:val="0"/>
          <w:numId w:val="1"/>
        </w:numPr>
        <w:spacing w:after="0" w:line="240" w:lineRule="auto"/>
        <w:ind w:left="0" w:firstLine="0"/>
        <w:rPr>
          <w:rFonts w:ascii="Times New Roman" w:hAnsi="Times New Roman"/>
          <w:sz w:val="24"/>
          <w:szCs w:val="24"/>
        </w:rPr>
      </w:pPr>
      <w:r w:rsidRPr="000A4BB1">
        <w:rPr>
          <w:rFonts w:ascii="Times New Roman" w:hAnsi="Times New Roman"/>
          <w:sz w:val="24"/>
          <w:szCs w:val="24"/>
        </w:rPr>
        <w:t xml:space="preserve">технология  </w:t>
      </w:r>
      <w:proofErr w:type="spellStart"/>
      <w:r w:rsidRPr="000A4BB1">
        <w:rPr>
          <w:rFonts w:ascii="Times New Roman" w:hAnsi="Times New Roman"/>
          <w:sz w:val="24"/>
          <w:szCs w:val="24"/>
        </w:rPr>
        <w:t>разноуровневого</w:t>
      </w:r>
      <w:proofErr w:type="spellEnd"/>
      <w:r w:rsidRPr="000A4BB1">
        <w:rPr>
          <w:rFonts w:ascii="Times New Roman" w:hAnsi="Times New Roman"/>
          <w:sz w:val="24"/>
          <w:szCs w:val="24"/>
        </w:rPr>
        <w:t xml:space="preserve"> обучения;</w:t>
      </w:r>
    </w:p>
    <w:p w:rsidR="00134319" w:rsidRPr="000A4BB1" w:rsidRDefault="00134319" w:rsidP="00EE18B1">
      <w:pPr>
        <w:numPr>
          <w:ilvl w:val="0"/>
          <w:numId w:val="1"/>
        </w:numPr>
        <w:spacing w:after="0" w:line="240" w:lineRule="auto"/>
        <w:ind w:left="0" w:firstLine="0"/>
        <w:rPr>
          <w:rFonts w:ascii="Times New Roman" w:hAnsi="Times New Roman"/>
          <w:sz w:val="24"/>
          <w:szCs w:val="24"/>
        </w:rPr>
      </w:pPr>
      <w:r w:rsidRPr="000A4BB1">
        <w:rPr>
          <w:rFonts w:ascii="Times New Roman" w:hAnsi="Times New Roman"/>
          <w:sz w:val="24"/>
          <w:szCs w:val="24"/>
        </w:rPr>
        <w:t>технология развивающее обучение;</w:t>
      </w:r>
    </w:p>
    <w:p w:rsidR="00134319" w:rsidRPr="000A4BB1" w:rsidRDefault="00134319" w:rsidP="00EE18B1">
      <w:pPr>
        <w:numPr>
          <w:ilvl w:val="0"/>
          <w:numId w:val="1"/>
        </w:numPr>
        <w:spacing w:after="0" w:line="240" w:lineRule="auto"/>
        <w:ind w:left="0" w:firstLine="0"/>
        <w:rPr>
          <w:rFonts w:ascii="Times New Roman" w:hAnsi="Times New Roman"/>
          <w:sz w:val="24"/>
          <w:szCs w:val="24"/>
        </w:rPr>
      </w:pPr>
      <w:r w:rsidRPr="000A4BB1">
        <w:rPr>
          <w:rFonts w:ascii="Times New Roman" w:hAnsi="Times New Roman"/>
          <w:sz w:val="24"/>
          <w:szCs w:val="24"/>
        </w:rPr>
        <w:lastRenderedPageBreak/>
        <w:t>технология  обучения в сотрудничестве;</w:t>
      </w:r>
    </w:p>
    <w:p w:rsidR="00134319" w:rsidRPr="000A4BB1" w:rsidRDefault="00134319" w:rsidP="00EE18B1">
      <w:pPr>
        <w:numPr>
          <w:ilvl w:val="0"/>
          <w:numId w:val="1"/>
        </w:numPr>
        <w:spacing w:after="0" w:line="240" w:lineRule="auto"/>
        <w:ind w:left="0" w:firstLine="0"/>
        <w:rPr>
          <w:rFonts w:ascii="Times New Roman" w:hAnsi="Times New Roman"/>
          <w:sz w:val="24"/>
          <w:szCs w:val="24"/>
        </w:rPr>
      </w:pPr>
      <w:r w:rsidRPr="000A4BB1">
        <w:rPr>
          <w:rFonts w:ascii="Times New Roman" w:hAnsi="Times New Roman"/>
          <w:sz w:val="24"/>
          <w:szCs w:val="24"/>
        </w:rPr>
        <w:t>коммуникативная технология.</w:t>
      </w:r>
    </w:p>
    <w:p w:rsidR="00134319" w:rsidRPr="000A4BB1" w:rsidRDefault="00134319" w:rsidP="00EE18B1">
      <w:pPr>
        <w:pStyle w:val="a4"/>
        <w:spacing w:before="0" w:beforeAutospacing="0" w:after="0" w:afterAutospacing="0"/>
        <w:ind w:firstLine="424"/>
        <w:jc w:val="both"/>
        <w:rPr>
          <w:b/>
        </w:rPr>
      </w:pPr>
      <w:r w:rsidRPr="000A4BB1">
        <w:rPr>
          <w:b/>
        </w:rPr>
        <w:t>Формы проведения занятий:</w:t>
      </w:r>
    </w:p>
    <w:p w:rsidR="00134319" w:rsidRPr="000A4BB1" w:rsidRDefault="00134319" w:rsidP="00EE18B1">
      <w:pPr>
        <w:pStyle w:val="a4"/>
        <w:numPr>
          <w:ilvl w:val="0"/>
          <w:numId w:val="2"/>
        </w:numPr>
        <w:spacing w:before="0" w:beforeAutospacing="0" w:after="0" w:afterAutospacing="0"/>
        <w:ind w:left="0" w:firstLine="0"/>
        <w:jc w:val="both"/>
      </w:pPr>
      <w:r w:rsidRPr="000A4BB1">
        <w:t>беседа;</w:t>
      </w:r>
    </w:p>
    <w:p w:rsidR="00134319" w:rsidRPr="000A4BB1" w:rsidRDefault="00134319" w:rsidP="00480B83">
      <w:pPr>
        <w:pStyle w:val="a4"/>
        <w:numPr>
          <w:ilvl w:val="0"/>
          <w:numId w:val="2"/>
        </w:numPr>
        <w:spacing w:before="0" w:beforeAutospacing="0" w:after="0" w:afterAutospacing="0"/>
        <w:ind w:left="720" w:hanging="720"/>
        <w:jc w:val="both"/>
      </w:pPr>
      <w:r w:rsidRPr="000A4BB1">
        <w:t xml:space="preserve">практические занятия с элементами игр и игровых элементов, </w:t>
      </w:r>
      <w:r w:rsidRPr="000A4BB1">
        <w:rPr>
          <w:color w:val="000000"/>
          <w:shd w:val="clear" w:color="auto" w:fill="FFFFFF"/>
        </w:rPr>
        <w:t xml:space="preserve">конкурсов, викторин, олимпиад, турниров, проблемных и творческих </w:t>
      </w:r>
      <w:r>
        <w:rPr>
          <w:color w:val="000000"/>
          <w:shd w:val="clear" w:color="auto" w:fill="FFFFFF"/>
        </w:rPr>
        <w:t xml:space="preserve">      </w:t>
      </w:r>
      <w:r w:rsidRPr="000A4BB1">
        <w:rPr>
          <w:color w:val="000000"/>
          <w:shd w:val="clear" w:color="auto" w:fill="FFFFFF"/>
        </w:rPr>
        <w:t>заданий;</w:t>
      </w:r>
    </w:p>
    <w:p w:rsidR="00134319" w:rsidRPr="000A4BB1" w:rsidRDefault="00134319" w:rsidP="00EE18B1">
      <w:pPr>
        <w:pStyle w:val="a4"/>
        <w:numPr>
          <w:ilvl w:val="0"/>
          <w:numId w:val="2"/>
        </w:numPr>
        <w:spacing w:before="0" w:beforeAutospacing="0" w:after="0" w:afterAutospacing="0"/>
        <w:ind w:left="0" w:firstLine="0"/>
        <w:jc w:val="both"/>
      </w:pPr>
      <w:r w:rsidRPr="000A4BB1">
        <w:t>анализ текстов;</w:t>
      </w:r>
    </w:p>
    <w:p w:rsidR="00134319" w:rsidRPr="000A4BB1" w:rsidRDefault="00134319" w:rsidP="00480B83">
      <w:pPr>
        <w:pStyle w:val="a4"/>
        <w:numPr>
          <w:ilvl w:val="0"/>
          <w:numId w:val="2"/>
        </w:numPr>
        <w:spacing w:before="0" w:beforeAutospacing="0" w:after="0" w:afterAutospacing="0"/>
        <w:ind w:left="720" w:hanging="720"/>
        <w:jc w:val="both"/>
      </w:pPr>
      <w:r w:rsidRPr="000A4BB1">
        <w:t>самостоятельная работа (индивидуальная и групповая) по работе с разнообразными словарями; по составлению творческих работ, кроссвордов, шарад, ребусов.</w:t>
      </w:r>
    </w:p>
    <w:p w:rsidR="00134319" w:rsidRPr="000A4BB1" w:rsidRDefault="00134319" w:rsidP="00EE18B1">
      <w:pPr>
        <w:spacing w:after="0" w:line="240" w:lineRule="auto"/>
        <w:ind w:firstLine="708"/>
        <w:jc w:val="both"/>
        <w:rPr>
          <w:rFonts w:ascii="Times New Roman" w:hAnsi="Times New Roman"/>
          <w:color w:val="000000"/>
          <w:sz w:val="24"/>
          <w:szCs w:val="24"/>
        </w:rPr>
      </w:pPr>
      <w:r w:rsidRPr="000A4BB1">
        <w:rPr>
          <w:rFonts w:ascii="Times New Roman" w:hAnsi="Times New Roman"/>
          <w:b/>
          <w:sz w:val="24"/>
          <w:szCs w:val="24"/>
        </w:rPr>
        <w:t>Требования к уровню подготовки учащихся к окончанию курса</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К концу обучения учащиеся должны иметь представления об основных терминах и понятиях языкознания;</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знать:</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 xml:space="preserve">- </w:t>
      </w:r>
      <w:r w:rsidRPr="000A4BB1">
        <w:rPr>
          <w:rFonts w:ascii="Times New Roman" w:hAnsi="Times New Roman"/>
          <w:sz w:val="24"/>
          <w:szCs w:val="24"/>
        </w:rPr>
        <w:t>место русского языка в современном мире</w:t>
      </w:r>
      <w:r w:rsidRPr="000A4BB1">
        <w:rPr>
          <w:rFonts w:ascii="Times New Roman" w:hAnsi="Times New Roman"/>
          <w:b/>
          <w:sz w:val="24"/>
          <w:szCs w:val="24"/>
        </w:rPr>
        <w:t>;</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 xml:space="preserve">- </w:t>
      </w:r>
      <w:r w:rsidRPr="000A4BB1">
        <w:rPr>
          <w:rFonts w:ascii="Times New Roman" w:hAnsi="Times New Roman"/>
          <w:sz w:val="24"/>
          <w:szCs w:val="24"/>
        </w:rPr>
        <w:t>историю русского языка</w:t>
      </w:r>
      <w:r w:rsidRPr="000A4BB1">
        <w:rPr>
          <w:rFonts w:ascii="Times New Roman" w:hAnsi="Times New Roman"/>
          <w:b/>
          <w:sz w:val="24"/>
          <w:szCs w:val="24"/>
        </w:rPr>
        <w:t>;</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основные лингвистические термины и понятия;</w:t>
      </w:r>
    </w:p>
    <w:p w:rsidR="00134319" w:rsidRDefault="00134319" w:rsidP="00EE18B1">
      <w:pPr>
        <w:spacing w:after="0" w:line="240" w:lineRule="auto"/>
        <w:jc w:val="both"/>
        <w:rPr>
          <w:rFonts w:ascii="Times New Roman" w:hAnsi="Times New Roman"/>
          <w:sz w:val="24"/>
          <w:szCs w:val="24"/>
        </w:rPr>
      </w:pP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происхождение некоторых слов и выражений;</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иметь представление о русском языке как системе;</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уметь:</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 xml:space="preserve">- </w:t>
      </w:r>
      <w:r w:rsidRPr="000A4BB1">
        <w:rPr>
          <w:rFonts w:ascii="Times New Roman" w:hAnsi="Times New Roman"/>
          <w:sz w:val="24"/>
          <w:szCs w:val="24"/>
        </w:rPr>
        <w:t>применять полученные знания на практике</w:t>
      </w:r>
      <w:r w:rsidRPr="000A4BB1">
        <w:rPr>
          <w:rFonts w:ascii="Times New Roman" w:hAnsi="Times New Roman"/>
          <w:b/>
          <w:sz w:val="24"/>
          <w:szCs w:val="24"/>
        </w:rPr>
        <w:t>;</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вести наблюдения над явлениями языка;</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творчески подходить к изучению русского языка;</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разъяснять значения разных слов и правильно употреблять их;</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пользоваться различными словарями;</w:t>
      </w:r>
    </w:p>
    <w:p w:rsidR="00134319"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делиться опытом по изучению основных тем русского языка.</w:t>
      </w:r>
    </w:p>
    <w:p w:rsidR="00134319" w:rsidRPr="000A4BB1" w:rsidRDefault="00134319" w:rsidP="00EE18B1">
      <w:pPr>
        <w:spacing w:after="0" w:line="240" w:lineRule="auto"/>
        <w:jc w:val="both"/>
        <w:rPr>
          <w:rFonts w:ascii="Times New Roman" w:hAnsi="Times New Roman"/>
          <w:sz w:val="24"/>
          <w:szCs w:val="24"/>
        </w:rPr>
      </w:pP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w:t>
      </w:r>
      <w:r w:rsidRPr="000A4BB1">
        <w:rPr>
          <w:rFonts w:ascii="Times New Roman" w:hAnsi="Times New Roman"/>
          <w:sz w:val="24"/>
          <w:szCs w:val="24"/>
        </w:rPr>
        <w:tab/>
      </w:r>
      <w:r w:rsidRPr="000A4BB1">
        <w:rPr>
          <w:rFonts w:ascii="Times New Roman" w:hAnsi="Times New Roman"/>
          <w:b/>
          <w:sz w:val="24"/>
          <w:szCs w:val="24"/>
        </w:rPr>
        <w:t>Планируемые результаты</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Личностные результаты:</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понимание русского языка как одной из основных национально- культурных ценностей русского народа;</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осознание эстетической ценности русского языка;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уважительное отношение к родному языку, гордость за него;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-потребность сохранить чистоту русского языка как явления национальной культуры;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-стремление к речевому самосовершенствованию;</w:t>
      </w:r>
    </w:p>
    <w:p w:rsidR="00134319"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достаточный объем словарного запаса и усвоенных грамматических средств для свободного выражения мыслей и чувств в процессе речевого общения; - способность к самооценке на основе наблюдения над своей речью</w:t>
      </w: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Pr="000A4BB1" w:rsidRDefault="00134319" w:rsidP="00EE18B1">
      <w:pPr>
        <w:spacing w:after="0" w:line="240" w:lineRule="auto"/>
        <w:jc w:val="both"/>
        <w:rPr>
          <w:rFonts w:ascii="Times New Roman" w:hAnsi="Times New Roman"/>
          <w:b/>
          <w:sz w:val="24"/>
          <w:szCs w:val="24"/>
        </w:rPr>
      </w:pPr>
    </w:p>
    <w:p w:rsidR="00134319" w:rsidRPr="000A4BB1" w:rsidRDefault="00134319" w:rsidP="00EE18B1">
      <w:pPr>
        <w:spacing w:after="0" w:line="240" w:lineRule="auto"/>
        <w:jc w:val="both"/>
        <w:rPr>
          <w:rFonts w:ascii="Times New Roman" w:hAnsi="Times New Roman"/>
          <w:b/>
          <w:sz w:val="24"/>
          <w:szCs w:val="24"/>
        </w:rPr>
      </w:pPr>
      <w:proofErr w:type="spellStart"/>
      <w:r w:rsidRPr="000A4BB1">
        <w:rPr>
          <w:rFonts w:ascii="Times New Roman" w:hAnsi="Times New Roman"/>
          <w:b/>
          <w:sz w:val="24"/>
          <w:szCs w:val="24"/>
        </w:rPr>
        <w:t>Метапредметные</w:t>
      </w:r>
      <w:proofErr w:type="spellEnd"/>
      <w:r w:rsidRPr="000A4BB1">
        <w:rPr>
          <w:rFonts w:ascii="Times New Roman" w:hAnsi="Times New Roman"/>
          <w:b/>
          <w:sz w:val="24"/>
          <w:szCs w:val="24"/>
        </w:rPr>
        <w:t xml:space="preserve"> результаты</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Регулятивные УУД:</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 xml:space="preserve">- </w:t>
      </w:r>
      <w:r w:rsidRPr="000A4BB1">
        <w:rPr>
          <w:rFonts w:ascii="Times New Roman" w:hAnsi="Times New Roman"/>
          <w:sz w:val="24"/>
          <w:szCs w:val="24"/>
        </w:rPr>
        <w:t xml:space="preserve">формулировать проблему;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самостоятельно формулировать тему и цели занятий;</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составлять план решения учебной проблемы;</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работать по плану, сверяя свои действия с целью, корректировать свою деятельность;</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вырабатывать критерии оценки и определять степень успешности своей работы и работы других в соответствии с этими критериями.</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Познавательные УУД:</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 xml:space="preserve">- </w:t>
      </w:r>
      <w:r w:rsidRPr="000A4BB1">
        <w:rPr>
          <w:rFonts w:ascii="Times New Roman" w:hAnsi="Times New Roman"/>
          <w:sz w:val="24"/>
          <w:szCs w:val="24"/>
        </w:rPr>
        <w:t>находить главное и второстепенное в потоке информации;</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перерабатывать и преобразовывать информацию из одной формы в другую;</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осуществлять анализ и синтез;</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устанавливать причинно-следственные связи;</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sz w:val="24"/>
          <w:szCs w:val="24"/>
        </w:rPr>
        <w:t>- строить рассуждения;</w:t>
      </w:r>
      <w:r w:rsidRPr="000A4BB1">
        <w:rPr>
          <w:rFonts w:ascii="Times New Roman" w:hAnsi="Times New Roman"/>
          <w:b/>
          <w:sz w:val="24"/>
          <w:szCs w:val="24"/>
        </w:rPr>
        <w:t>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пользоваться дополнительными источниками информации: словарями, справочниками, материалами </w:t>
      </w:r>
      <w:proofErr w:type="spellStart"/>
      <w:r w:rsidRPr="000A4BB1">
        <w:rPr>
          <w:rFonts w:ascii="Times New Roman" w:hAnsi="Times New Roman"/>
          <w:sz w:val="24"/>
          <w:szCs w:val="24"/>
        </w:rPr>
        <w:t>интернет-ресурсов</w:t>
      </w:r>
      <w:proofErr w:type="spellEnd"/>
      <w:r w:rsidRPr="000A4BB1">
        <w:rPr>
          <w:rFonts w:ascii="Times New Roman" w:hAnsi="Times New Roman"/>
          <w:sz w:val="24"/>
          <w:szCs w:val="24"/>
        </w:rPr>
        <w:t>.</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Коммуникативные УУД:</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умело</w:t>
      </w:r>
      <w:r w:rsidRPr="000A4BB1">
        <w:rPr>
          <w:rFonts w:ascii="Times New Roman" w:hAnsi="Times New Roman"/>
          <w:b/>
          <w:sz w:val="24"/>
          <w:szCs w:val="24"/>
        </w:rPr>
        <w:t xml:space="preserve"> </w:t>
      </w:r>
      <w:r w:rsidRPr="000A4BB1">
        <w:rPr>
          <w:rFonts w:ascii="Times New Roman" w:hAnsi="Times New Roman"/>
          <w:sz w:val="24"/>
          <w:szCs w:val="24"/>
        </w:rPr>
        <w:t>владеть письменной и устной формой общения;</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слушать и слышать других,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принимать иную точку зрения;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 использовать речевые средства для решения различных коммуникативных задач; </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владеть монологической и диалогической формами речи;</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высказывать и обосновывать свою точку зрения;</w:t>
      </w:r>
    </w:p>
    <w:p w:rsidR="00134319"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договариваться и приходить к общему решению в совместной деятельности.</w:t>
      </w: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both"/>
        <w:rPr>
          <w:rFonts w:ascii="Times New Roman" w:hAnsi="Times New Roman"/>
          <w:sz w:val="24"/>
          <w:szCs w:val="24"/>
        </w:rPr>
      </w:pPr>
    </w:p>
    <w:p w:rsidR="00134319" w:rsidRPr="000A4BB1" w:rsidRDefault="00134319" w:rsidP="00EE18B1">
      <w:pPr>
        <w:spacing w:after="0" w:line="240" w:lineRule="auto"/>
        <w:jc w:val="both"/>
        <w:rPr>
          <w:rFonts w:ascii="Times New Roman" w:hAnsi="Times New Roman"/>
          <w:sz w:val="24"/>
          <w:szCs w:val="24"/>
        </w:rPr>
      </w:pPr>
    </w:p>
    <w:p w:rsidR="00134319" w:rsidRDefault="00134319" w:rsidP="00EE18B1">
      <w:pPr>
        <w:spacing w:after="0" w:line="240" w:lineRule="auto"/>
        <w:jc w:val="center"/>
        <w:rPr>
          <w:rFonts w:ascii="Times New Roman" w:hAnsi="Times New Roman"/>
          <w:b/>
          <w:sz w:val="24"/>
          <w:szCs w:val="24"/>
        </w:rPr>
      </w:pPr>
    </w:p>
    <w:p w:rsidR="00134319" w:rsidRDefault="00134319" w:rsidP="00EE18B1">
      <w:pPr>
        <w:spacing w:after="0" w:line="240" w:lineRule="auto"/>
        <w:jc w:val="center"/>
        <w:rPr>
          <w:rFonts w:ascii="Times New Roman" w:hAnsi="Times New Roman"/>
          <w:b/>
          <w:sz w:val="24"/>
          <w:szCs w:val="24"/>
        </w:rPr>
      </w:pPr>
    </w:p>
    <w:p w:rsidR="002D600B" w:rsidRDefault="002D600B" w:rsidP="00EE18B1">
      <w:pPr>
        <w:spacing w:after="0" w:line="240" w:lineRule="auto"/>
        <w:jc w:val="center"/>
        <w:rPr>
          <w:rFonts w:ascii="Times New Roman" w:hAnsi="Times New Roman"/>
          <w:b/>
          <w:sz w:val="24"/>
          <w:szCs w:val="24"/>
        </w:rPr>
      </w:pPr>
    </w:p>
    <w:p w:rsidR="00134319" w:rsidRPr="000A4BB1" w:rsidRDefault="00134319" w:rsidP="00EE18B1">
      <w:pPr>
        <w:spacing w:after="0" w:line="240" w:lineRule="auto"/>
        <w:jc w:val="center"/>
        <w:rPr>
          <w:rFonts w:ascii="Times New Roman" w:hAnsi="Times New Roman"/>
          <w:b/>
          <w:sz w:val="24"/>
          <w:szCs w:val="24"/>
        </w:rPr>
      </w:pPr>
      <w:r w:rsidRPr="000A4BB1">
        <w:rPr>
          <w:rFonts w:ascii="Times New Roman" w:hAnsi="Times New Roman"/>
          <w:b/>
          <w:sz w:val="24"/>
          <w:szCs w:val="24"/>
        </w:rPr>
        <w:lastRenderedPageBreak/>
        <w:t>Содержание программы</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b/>
          <w:sz w:val="24"/>
          <w:szCs w:val="24"/>
        </w:rPr>
        <w:t>Раздел 1. Организационное занятие (1 час</w:t>
      </w:r>
      <w:r w:rsidRPr="000A4BB1">
        <w:rPr>
          <w:rFonts w:ascii="Times New Roman" w:hAnsi="Times New Roman"/>
          <w:sz w:val="24"/>
          <w:szCs w:val="24"/>
        </w:rPr>
        <w:t>)</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Цели и задачи курса «Занимательная грамматика»</w:t>
      </w:r>
    </w:p>
    <w:p w:rsidR="00134319" w:rsidRPr="000A4BB1" w:rsidRDefault="00134319" w:rsidP="00EE18B1">
      <w:pPr>
        <w:spacing w:after="0" w:line="240" w:lineRule="auto"/>
        <w:jc w:val="both"/>
        <w:rPr>
          <w:rFonts w:ascii="Times New Roman" w:hAnsi="Times New Roman"/>
          <w:b/>
          <w:sz w:val="24"/>
          <w:szCs w:val="24"/>
        </w:rPr>
      </w:pPr>
      <w:r w:rsidRPr="000A4BB1">
        <w:rPr>
          <w:rFonts w:ascii="Times New Roman" w:hAnsi="Times New Roman"/>
          <w:b/>
          <w:sz w:val="24"/>
          <w:szCs w:val="24"/>
        </w:rPr>
        <w:t>Ра</w:t>
      </w:r>
      <w:r>
        <w:rPr>
          <w:rFonts w:ascii="Times New Roman" w:hAnsi="Times New Roman"/>
          <w:b/>
          <w:sz w:val="24"/>
          <w:szCs w:val="24"/>
        </w:rPr>
        <w:t>здел 2.Общие сведения о языке (1</w:t>
      </w:r>
      <w:r w:rsidRPr="000A4BB1">
        <w:rPr>
          <w:rFonts w:ascii="Times New Roman" w:hAnsi="Times New Roman"/>
          <w:b/>
          <w:sz w:val="24"/>
          <w:szCs w:val="24"/>
        </w:rPr>
        <w:t xml:space="preserve"> часа)</w:t>
      </w:r>
    </w:p>
    <w:p w:rsidR="00134319" w:rsidRPr="00A755C9" w:rsidRDefault="00134319" w:rsidP="00A755C9">
      <w:pPr>
        <w:autoSpaceDE w:val="0"/>
        <w:autoSpaceDN w:val="0"/>
        <w:adjustRightInd w:val="0"/>
        <w:spacing w:after="0" w:line="240" w:lineRule="auto"/>
        <w:jc w:val="both"/>
        <w:rPr>
          <w:rFonts w:ascii="Times New Roman" w:hAnsi="Times New Roman"/>
          <w:bCs/>
          <w:sz w:val="24"/>
          <w:szCs w:val="24"/>
        </w:rPr>
      </w:pPr>
      <w:r w:rsidRPr="000A4BB1">
        <w:rPr>
          <w:rFonts w:ascii="Times New Roman" w:hAnsi="Times New Roman"/>
          <w:bCs/>
          <w:sz w:val="24"/>
          <w:szCs w:val="24"/>
        </w:rPr>
        <w:t xml:space="preserve">Язык – важнейшее средство общения. </w:t>
      </w:r>
      <w:r w:rsidRPr="000A4BB1">
        <w:rPr>
          <w:rFonts w:ascii="Times New Roman" w:hAnsi="Times New Roman"/>
          <w:sz w:val="24"/>
          <w:szCs w:val="24"/>
        </w:rPr>
        <w:t xml:space="preserve">Роль русского языка в современном </w:t>
      </w:r>
      <w:proofErr w:type="spellStart"/>
      <w:r w:rsidRPr="000A4BB1">
        <w:rPr>
          <w:rFonts w:ascii="Times New Roman" w:hAnsi="Times New Roman"/>
          <w:sz w:val="24"/>
          <w:szCs w:val="24"/>
        </w:rPr>
        <w:t>мире</w:t>
      </w:r>
      <w:proofErr w:type="gramStart"/>
      <w:r w:rsidRPr="000A4BB1">
        <w:rPr>
          <w:rFonts w:ascii="Times New Roman" w:hAnsi="Times New Roman"/>
          <w:sz w:val="24"/>
          <w:szCs w:val="24"/>
        </w:rPr>
        <w:t>.К</w:t>
      </w:r>
      <w:proofErr w:type="gramEnd"/>
      <w:r w:rsidRPr="000A4BB1">
        <w:rPr>
          <w:rFonts w:ascii="Times New Roman" w:hAnsi="Times New Roman"/>
          <w:sz w:val="24"/>
          <w:szCs w:val="24"/>
        </w:rPr>
        <w:t>онкурс</w:t>
      </w:r>
      <w:proofErr w:type="spellEnd"/>
      <w:r w:rsidRPr="000A4BB1">
        <w:rPr>
          <w:rFonts w:ascii="Times New Roman" w:hAnsi="Times New Roman"/>
          <w:sz w:val="24"/>
          <w:szCs w:val="24"/>
        </w:rPr>
        <w:t xml:space="preserve"> ораторов «Самый лучший язык в мире».</w:t>
      </w:r>
    </w:p>
    <w:p w:rsidR="00134319" w:rsidRPr="000A4BB1" w:rsidRDefault="00134319" w:rsidP="00EE18B1">
      <w:pPr>
        <w:spacing w:after="0" w:line="240" w:lineRule="auto"/>
        <w:jc w:val="both"/>
        <w:rPr>
          <w:rFonts w:ascii="Times New Roman" w:hAnsi="Times New Roman"/>
          <w:b/>
          <w:sz w:val="24"/>
          <w:szCs w:val="24"/>
        </w:rPr>
      </w:pPr>
      <w:r>
        <w:rPr>
          <w:rFonts w:ascii="Times New Roman" w:hAnsi="Times New Roman"/>
          <w:b/>
          <w:sz w:val="24"/>
          <w:szCs w:val="24"/>
        </w:rPr>
        <w:t>Раздел 3. История языка (2</w:t>
      </w:r>
      <w:r w:rsidRPr="000A4BB1">
        <w:rPr>
          <w:rFonts w:ascii="Times New Roman" w:hAnsi="Times New Roman"/>
          <w:b/>
          <w:sz w:val="24"/>
          <w:szCs w:val="24"/>
        </w:rPr>
        <w:t xml:space="preserve"> часа)</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История </w:t>
      </w:r>
      <w:proofErr w:type="spellStart"/>
      <w:r w:rsidRPr="000A4BB1">
        <w:rPr>
          <w:rFonts w:ascii="Times New Roman" w:hAnsi="Times New Roman"/>
          <w:sz w:val="24"/>
          <w:szCs w:val="24"/>
        </w:rPr>
        <w:t>письменности</w:t>
      </w:r>
      <w:proofErr w:type="gramStart"/>
      <w:r w:rsidRPr="000A4BB1">
        <w:rPr>
          <w:rFonts w:ascii="Times New Roman" w:hAnsi="Times New Roman"/>
          <w:sz w:val="24"/>
          <w:szCs w:val="24"/>
        </w:rPr>
        <w:t>.П</w:t>
      </w:r>
      <w:proofErr w:type="gramEnd"/>
      <w:r w:rsidRPr="000A4BB1">
        <w:rPr>
          <w:rFonts w:ascii="Times New Roman" w:hAnsi="Times New Roman"/>
          <w:sz w:val="24"/>
          <w:szCs w:val="24"/>
        </w:rPr>
        <w:t>ервоучители</w:t>
      </w:r>
      <w:proofErr w:type="spellEnd"/>
      <w:r w:rsidRPr="000A4BB1">
        <w:rPr>
          <w:rFonts w:ascii="Times New Roman" w:hAnsi="Times New Roman"/>
          <w:sz w:val="24"/>
          <w:szCs w:val="24"/>
        </w:rPr>
        <w:t xml:space="preserve"> словенские. История русского </w:t>
      </w:r>
      <w:proofErr w:type="spellStart"/>
      <w:r w:rsidRPr="000A4BB1">
        <w:rPr>
          <w:rFonts w:ascii="Times New Roman" w:hAnsi="Times New Roman"/>
          <w:sz w:val="24"/>
          <w:szCs w:val="24"/>
        </w:rPr>
        <w:t>алфавита</w:t>
      </w:r>
      <w:proofErr w:type="gramStart"/>
      <w:r w:rsidRPr="000A4BB1">
        <w:rPr>
          <w:rFonts w:ascii="Times New Roman" w:hAnsi="Times New Roman"/>
          <w:sz w:val="24"/>
          <w:szCs w:val="24"/>
        </w:rPr>
        <w:t>.В</w:t>
      </w:r>
      <w:proofErr w:type="gramEnd"/>
      <w:r w:rsidRPr="000A4BB1">
        <w:rPr>
          <w:rFonts w:ascii="Times New Roman" w:hAnsi="Times New Roman"/>
          <w:sz w:val="24"/>
          <w:szCs w:val="24"/>
        </w:rPr>
        <w:t>ыставк</w:t>
      </w:r>
      <w:r>
        <w:rPr>
          <w:rFonts w:ascii="Times New Roman" w:hAnsi="Times New Roman"/>
          <w:sz w:val="24"/>
          <w:szCs w:val="24"/>
        </w:rPr>
        <w:t>а</w:t>
      </w:r>
      <w:proofErr w:type="spellEnd"/>
      <w:r>
        <w:rPr>
          <w:rFonts w:ascii="Times New Roman" w:hAnsi="Times New Roman"/>
          <w:sz w:val="24"/>
          <w:szCs w:val="24"/>
        </w:rPr>
        <w:t xml:space="preserve"> рисунков «Моя любимая буква». (мини-проект)</w:t>
      </w:r>
    </w:p>
    <w:p w:rsidR="00134319" w:rsidRPr="000A4BB1" w:rsidRDefault="00134319" w:rsidP="00EE18B1">
      <w:pPr>
        <w:spacing w:after="0" w:line="240" w:lineRule="auto"/>
        <w:jc w:val="both"/>
        <w:rPr>
          <w:rFonts w:ascii="Times New Roman" w:hAnsi="Times New Roman"/>
          <w:b/>
          <w:sz w:val="24"/>
          <w:szCs w:val="24"/>
        </w:rPr>
      </w:pPr>
      <w:r>
        <w:rPr>
          <w:rFonts w:ascii="Times New Roman" w:hAnsi="Times New Roman"/>
          <w:b/>
          <w:sz w:val="24"/>
          <w:szCs w:val="24"/>
        </w:rPr>
        <w:t>Раздел 4. Фонетика и орфоэпия.(4 часа</w:t>
      </w:r>
      <w:r w:rsidRPr="000A4BB1">
        <w:rPr>
          <w:rFonts w:ascii="Times New Roman" w:hAnsi="Times New Roman"/>
          <w:b/>
          <w:sz w:val="24"/>
          <w:szCs w:val="24"/>
        </w:rPr>
        <w:t>)</w:t>
      </w:r>
    </w:p>
    <w:p w:rsidR="00A755C9" w:rsidRDefault="00134319" w:rsidP="00EE18B1">
      <w:pPr>
        <w:spacing w:after="0" w:line="240" w:lineRule="auto"/>
        <w:jc w:val="both"/>
        <w:rPr>
          <w:rFonts w:ascii="Times New Roman" w:hAnsi="Times New Roman"/>
          <w:sz w:val="24"/>
          <w:szCs w:val="24"/>
          <w:lang w:val="tt-RU"/>
        </w:rPr>
      </w:pPr>
      <w:r w:rsidRPr="000A4BB1">
        <w:rPr>
          <w:rFonts w:ascii="Times New Roman" w:hAnsi="Times New Roman"/>
          <w:sz w:val="24"/>
          <w:szCs w:val="24"/>
        </w:rPr>
        <w:t xml:space="preserve">Звуки и </w:t>
      </w:r>
      <w:proofErr w:type="spellStart"/>
      <w:r w:rsidRPr="000A4BB1">
        <w:rPr>
          <w:rFonts w:ascii="Times New Roman" w:hAnsi="Times New Roman"/>
          <w:sz w:val="24"/>
          <w:szCs w:val="24"/>
        </w:rPr>
        <w:t>буквы</w:t>
      </w:r>
      <w:proofErr w:type="gramStart"/>
      <w:r w:rsidRPr="000A4BB1">
        <w:rPr>
          <w:rFonts w:ascii="Times New Roman" w:hAnsi="Times New Roman"/>
          <w:sz w:val="24"/>
          <w:szCs w:val="24"/>
        </w:rPr>
        <w:t>.Г</w:t>
      </w:r>
      <w:proofErr w:type="gramEnd"/>
      <w:r w:rsidRPr="000A4BB1">
        <w:rPr>
          <w:rFonts w:ascii="Times New Roman" w:hAnsi="Times New Roman"/>
          <w:sz w:val="24"/>
          <w:szCs w:val="24"/>
        </w:rPr>
        <w:t>ласные</w:t>
      </w:r>
      <w:proofErr w:type="spellEnd"/>
      <w:r w:rsidRPr="000A4BB1">
        <w:rPr>
          <w:rFonts w:ascii="Times New Roman" w:hAnsi="Times New Roman"/>
          <w:sz w:val="24"/>
          <w:szCs w:val="24"/>
        </w:rPr>
        <w:t xml:space="preserve">  и согласные </w:t>
      </w:r>
      <w:proofErr w:type="spellStart"/>
      <w:r w:rsidRPr="000A4BB1">
        <w:rPr>
          <w:rFonts w:ascii="Times New Roman" w:hAnsi="Times New Roman"/>
          <w:sz w:val="24"/>
          <w:szCs w:val="24"/>
        </w:rPr>
        <w:t>звуки.Буквы</w:t>
      </w:r>
      <w:proofErr w:type="spellEnd"/>
      <w:r w:rsidRPr="000A4BB1">
        <w:rPr>
          <w:rFonts w:ascii="Times New Roman" w:hAnsi="Times New Roman"/>
          <w:sz w:val="24"/>
          <w:szCs w:val="24"/>
        </w:rPr>
        <w:t xml:space="preserve"> Ь и Ъ. Орфоэпия. Орфоэпические словари и книги по фонетике.</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Праздник фонетических шарад.</w:t>
      </w:r>
    </w:p>
    <w:p w:rsidR="00134319" w:rsidRPr="000A4BB1" w:rsidRDefault="00134319" w:rsidP="00EE18B1">
      <w:pPr>
        <w:spacing w:after="0" w:line="240" w:lineRule="auto"/>
        <w:jc w:val="both"/>
        <w:rPr>
          <w:rFonts w:ascii="Times New Roman" w:hAnsi="Times New Roman"/>
          <w:b/>
          <w:sz w:val="24"/>
          <w:szCs w:val="24"/>
        </w:rPr>
      </w:pPr>
      <w:r>
        <w:rPr>
          <w:rFonts w:ascii="Times New Roman" w:hAnsi="Times New Roman"/>
          <w:b/>
          <w:sz w:val="24"/>
          <w:szCs w:val="24"/>
        </w:rPr>
        <w:t xml:space="preserve">Раздел 5. </w:t>
      </w:r>
      <w:proofErr w:type="spellStart"/>
      <w:r>
        <w:rPr>
          <w:rFonts w:ascii="Times New Roman" w:hAnsi="Times New Roman"/>
          <w:b/>
          <w:sz w:val="24"/>
          <w:szCs w:val="24"/>
        </w:rPr>
        <w:t>Морфемика</w:t>
      </w:r>
      <w:proofErr w:type="spellEnd"/>
      <w:r>
        <w:rPr>
          <w:rFonts w:ascii="Times New Roman" w:hAnsi="Times New Roman"/>
          <w:b/>
          <w:sz w:val="24"/>
          <w:szCs w:val="24"/>
        </w:rPr>
        <w:t xml:space="preserve">. (6 </w:t>
      </w:r>
      <w:r w:rsidRPr="000A4BB1">
        <w:rPr>
          <w:rFonts w:ascii="Times New Roman" w:hAnsi="Times New Roman"/>
          <w:b/>
          <w:sz w:val="24"/>
          <w:szCs w:val="24"/>
        </w:rPr>
        <w:t>часов)</w:t>
      </w:r>
    </w:p>
    <w:p w:rsidR="00134319" w:rsidRPr="000A4BB1" w:rsidRDefault="00134319" w:rsidP="00480B83">
      <w:pPr>
        <w:spacing w:after="0" w:line="240" w:lineRule="auto"/>
        <w:jc w:val="both"/>
        <w:rPr>
          <w:rFonts w:ascii="Times New Roman" w:hAnsi="Times New Roman"/>
          <w:sz w:val="24"/>
          <w:szCs w:val="24"/>
        </w:rPr>
      </w:pPr>
      <w:r w:rsidRPr="000A4BB1">
        <w:rPr>
          <w:rFonts w:ascii="Times New Roman" w:hAnsi="Times New Roman"/>
          <w:sz w:val="24"/>
          <w:szCs w:val="24"/>
        </w:rPr>
        <w:t xml:space="preserve">Морфема как минимальная значимая часть слов. Корень слова. Однокоренные слова и формы одного слова. </w:t>
      </w:r>
      <w:r w:rsidRPr="0074326D">
        <w:rPr>
          <w:rFonts w:ascii="Times New Roman" w:hAnsi="Times New Roman"/>
          <w:sz w:val="24"/>
          <w:szCs w:val="24"/>
        </w:rPr>
        <w:t xml:space="preserve">Беглые гласные. Чередование гласных в корне. </w:t>
      </w:r>
      <w:r w:rsidRPr="000A4BB1">
        <w:rPr>
          <w:rFonts w:ascii="Times New Roman" w:hAnsi="Times New Roman"/>
          <w:sz w:val="24"/>
          <w:szCs w:val="24"/>
        </w:rPr>
        <w:t xml:space="preserve">Основа и окончание.  Суффикс и приставка. Олимпиада по </w:t>
      </w:r>
      <w:proofErr w:type="spellStart"/>
      <w:r w:rsidRPr="000A4BB1">
        <w:rPr>
          <w:rFonts w:ascii="Times New Roman" w:hAnsi="Times New Roman"/>
          <w:sz w:val="24"/>
          <w:szCs w:val="24"/>
        </w:rPr>
        <w:t>морфемике</w:t>
      </w:r>
      <w:proofErr w:type="spellEnd"/>
      <w:r w:rsidRPr="000A4BB1">
        <w:rPr>
          <w:rFonts w:ascii="Times New Roman" w:hAnsi="Times New Roman"/>
          <w:sz w:val="24"/>
          <w:szCs w:val="24"/>
        </w:rPr>
        <w:t>.</w:t>
      </w:r>
    </w:p>
    <w:p w:rsidR="00134319" w:rsidRPr="00A755C9" w:rsidRDefault="00134319" w:rsidP="00A755C9">
      <w:pPr>
        <w:spacing w:after="0" w:line="240" w:lineRule="auto"/>
        <w:jc w:val="both"/>
        <w:rPr>
          <w:rFonts w:ascii="Times New Roman" w:hAnsi="Times New Roman"/>
          <w:b/>
          <w:sz w:val="24"/>
          <w:szCs w:val="24"/>
        </w:rPr>
      </w:pPr>
      <w:r w:rsidRPr="000A4BB1">
        <w:rPr>
          <w:rFonts w:ascii="Times New Roman" w:hAnsi="Times New Roman"/>
          <w:b/>
          <w:sz w:val="24"/>
          <w:szCs w:val="24"/>
        </w:rPr>
        <w:t>Раздел 6. Лексика. (6 часов</w:t>
      </w:r>
      <w:proofErr w:type="gramStart"/>
      <w:r w:rsidRPr="000A4BB1">
        <w:rPr>
          <w:rFonts w:ascii="Times New Roman" w:hAnsi="Times New Roman"/>
          <w:b/>
          <w:sz w:val="24"/>
          <w:szCs w:val="24"/>
        </w:rPr>
        <w:t>)</w:t>
      </w:r>
      <w:r w:rsidRPr="000A4BB1">
        <w:rPr>
          <w:rFonts w:ascii="Times New Roman" w:hAnsi="Times New Roman"/>
          <w:sz w:val="24"/>
          <w:szCs w:val="24"/>
        </w:rPr>
        <w:t>С</w:t>
      </w:r>
      <w:proofErr w:type="gramEnd"/>
      <w:r w:rsidRPr="000A4BB1">
        <w:rPr>
          <w:rFonts w:ascii="Times New Roman" w:hAnsi="Times New Roman"/>
          <w:sz w:val="24"/>
          <w:szCs w:val="24"/>
        </w:rPr>
        <w:t>лово. Лексическое значение слова. Многозначные и однозначные слова. Пря</w:t>
      </w:r>
      <w:r w:rsidR="00A755C9">
        <w:rPr>
          <w:rFonts w:ascii="Times New Roman" w:hAnsi="Times New Roman"/>
          <w:sz w:val="24"/>
          <w:szCs w:val="24"/>
        </w:rPr>
        <w:t xml:space="preserve">мое и переносное значение </w:t>
      </w:r>
      <w:proofErr w:type="spellStart"/>
      <w:r w:rsidR="00A755C9">
        <w:rPr>
          <w:rFonts w:ascii="Times New Roman" w:hAnsi="Times New Roman"/>
          <w:sz w:val="24"/>
          <w:szCs w:val="24"/>
        </w:rPr>
        <w:t>слов</w:t>
      </w:r>
      <w:proofErr w:type="gramStart"/>
      <w:r w:rsidR="00A755C9">
        <w:rPr>
          <w:rFonts w:ascii="Times New Roman" w:hAnsi="Times New Roman"/>
          <w:sz w:val="24"/>
          <w:szCs w:val="24"/>
        </w:rPr>
        <w:t>.</w:t>
      </w:r>
      <w:r w:rsidRPr="000A4BB1">
        <w:rPr>
          <w:rFonts w:ascii="Times New Roman" w:hAnsi="Times New Roman"/>
          <w:sz w:val="24"/>
          <w:szCs w:val="24"/>
        </w:rPr>
        <w:t>О</w:t>
      </w:r>
      <w:proofErr w:type="gramEnd"/>
      <w:r w:rsidRPr="000A4BB1">
        <w:rPr>
          <w:rFonts w:ascii="Times New Roman" w:hAnsi="Times New Roman"/>
          <w:sz w:val="24"/>
          <w:szCs w:val="24"/>
        </w:rPr>
        <w:t>монимы</w:t>
      </w:r>
      <w:proofErr w:type="spellEnd"/>
      <w:r w:rsidRPr="000A4BB1">
        <w:rPr>
          <w:rFonts w:ascii="Times New Roman" w:hAnsi="Times New Roman"/>
          <w:sz w:val="24"/>
          <w:szCs w:val="24"/>
        </w:rPr>
        <w:t xml:space="preserve">. Синонимы. Антонимы. Игра «Путешествие по стране </w:t>
      </w:r>
      <w:proofErr w:type="spellStart"/>
      <w:r w:rsidRPr="000A4BB1">
        <w:rPr>
          <w:rFonts w:ascii="Times New Roman" w:hAnsi="Times New Roman"/>
          <w:sz w:val="24"/>
          <w:szCs w:val="24"/>
        </w:rPr>
        <w:t>Лексике»</w:t>
      </w:r>
      <w:proofErr w:type="gramStart"/>
      <w:r w:rsidRPr="000A4BB1">
        <w:rPr>
          <w:rFonts w:ascii="Times New Roman" w:hAnsi="Times New Roman"/>
          <w:sz w:val="24"/>
          <w:szCs w:val="24"/>
        </w:rPr>
        <w:t>.</w:t>
      </w:r>
      <w:r>
        <w:rPr>
          <w:rFonts w:ascii="Times New Roman" w:hAnsi="Times New Roman"/>
          <w:sz w:val="24"/>
          <w:szCs w:val="24"/>
        </w:rPr>
        <w:t>Ф</w:t>
      </w:r>
      <w:proofErr w:type="gramEnd"/>
      <w:r>
        <w:rPr>
          <w:rFonts w:ascii="Times New Roman" w:hAnsi="Times New Roman"/>
          <w:sz w:val="24"/>
          <w:szCs w:val="24"/>
        </w:rPr>
        <w:t>разеология</w:t>
      </w:r>
      <w:proofErr w:type="spellEnd"/>
      <w:r w:rsidRPr="000A4BB1">
        <w:rPr>
          <w:rFonts w:ascii="Times New Roman" w:hAnsi="Times New Roman"/>
          <w:sz w:val="24"/>
          <w:szCs w:val="24"/>
        </w:rPr>
        <w:t>. Словари по лексике.</w:t>
      </w:r>
    </w:p>
    <w:p w:rsidR="00134319" w:rsidRPr="00795D5E" w:rsidRDefault="00134319" w:rsidP="00795D5E">
      <w:pPr>
        <w:spacing w:after="0"/>
        <w:rPr>
          <w:rFonts w:ascii="Times New Roman" w:hAnsi="Times New Roman"/>
          <w:sz w:val="24"/>
          <w:szCs w:val="24"/>
        </w:rPr>
      </w:pPr>
      <w:r>
        <w:rPr>
          <w:rFonts w:ascii="Times New Roman" w:hAnsi="Times New Roman"/>
          <w:b/>
          <w:sz w:val="24"/>
          <w:szCs w:val="24"/>
        </w:rPr>
        <w:t>Раздел 7</w:t>
      </w:r>
      <w:r w:rsidRPr="0074326D">
        <w:rPr>
          <w:rFonts w:ascii="Times New Roman" w:hAnsi="Times New Roman"/>
          <w:b/>
          <w:sz w:val="24"/>
          <w:szCs w:val="24"/>
        </w:rPr>
        <w:t>. Орфография (2 часа).</w:t>
      </w:r>
    </w:p>
    <w:p w:rsidR="00134319" w:rsidRPr="00035B73" w:rsidRDefault="00134319" w:rsidP="00035B73">
      <w:pPr>
        <w:spacing w:after="0"/>
        <w:jc w:val="both"/>
        <w:rPr>
          <w:rFonts w:ascii="Times New Roman" w:hAnsi="Times New Roman"/>
          <w:sz w:val="24"/>
          <w:szCs w:val="24"/>
        </w:rPr>
      </w:pPr>
      <w:r w:rsidRPr="0074326D">
        <w:rPr>
          <w:rFonts w:ascii="Times New Roman" w:hAnsi="Times New Roman"/>
          <w:sz w:val="24"/>
          <w:szCs w:val="24"/>
        </w:rPr>
        <w:t>Орфограмма</w:t>
      </w:r>
      <w:r w:rsidRPr="0074326D">
        <w:rPr>
          <w:rFonts w:ascii="Times New Roman" w:hAnsi="Times New Roman"/>
          <w:b/>
          <w:sz w:val="24"/>
          <w:szCs w:val="24"/>
        </w:rPr>
        <w:t>.</w:t>
      </w:r>
      <w:r>
        <w:rPr>
          <w:rFonts w:ascii="Times New Roman" w:hAnsi="Times New Roman"/>
          <w:b/>
          <w:sz w:val="24"/>
          <w:szCs w:val="24"/>
        </w:rPr>
        <w:t xml:space="preserve"> </w:t>
      </w:r>
      <w:r w:rsidRPr="0074326D">
        <w:rPr>
          <w:rFonts w:ascii="Times New Roman" w:hAnsi="Times New Roman"/>
          <w:sz w:val="24"/>
          <w:szCs w:val="24"/>
        </w:rPr>
        <w:t>О правописании безударных гласных и непроизносимых согласных в корне слов. Дидактическая сказка «Ударный и безударный». Работа со стихотворениями «Ошибка», «Грустные вести».</w:t>
      </w:r>
    </w:p>
    <w:p w:rsidR="00134319" w:rsidRPr="000A4BB1" w:rsidRDefault="002D600B" w:rsidP="00035B73">
      <w:pPr>
        <w:spacing w:after="0" w:line="240" w:lineRule="auto"/>
        <w:jc w:val="both"/>
        <w:rPr>
          <w:rFonts w:ascii="Times New Roman" w:hAnsi="Times New Roman"/>
          <w:b/>
          <w:sz w:val="24"/>
          <w:szCs w:val="24"/>
        </w:rPr>
      </w:pPr>
      <w:r>
        <w:rPr>
          <w:rFonts w:ascii="Times New Roman" w:hAnsi="Times New Roman"/>
          <w:b/>
          <w:sz w:val="24"/>
          <w:szCs w:val="24"/>
        </w:rPr>
        <w:t>Раздел 7. Морфология (9</w:t>
      </w:r>
      <w:r w:rsidR="00134319" w:rsidRPr="000A4BB1">
        <w:rPr>
          <w:rFonts w:ascii="Times New Roman" w:hAnsi="Times New Roman"/>
          <w:b/>
          <w:sz w:val="24"/>
          <w:szCs w:val="24"/>
        </w:rPr>
        <w:t>часов)</w:t>
      </w:r>
    </w:p>
    <w:p w:rsidR="00134319" w:rsidRPr="0074326D" w:rsidRDefault="00134319" w:rsidP="00795D5E">
      <w:pPr>
        <w:spacing w:after="0"/>
        <w:jc w:val="both"/>
        <w:rPr>
          <w:rFonts w:ascii="Times New Roman" w:hAnsi="Times New Roman"/>
          <w:sz w:val="24"/>
          <w:szCs w:val="24"/>
        </w:rPr>
      </w:pPr>
      <w:r w:rsidRPr="0074326D">
        <w:rPr>
          <w:rFonts w:ascii="Times New Roman" w:hAnsi="Times New Roman"/>
          <w:sz w:val="24"/>
          <w:szCs w:val="24"/>
        </w:rPr>
        <w:t>Части речи. Имя существительное. Род имен существительных. Имена существительные общего рода. Существительные, употребляющиеся только во множественном числе. Склонение имен существительных. Родительный падеж существительных мужского рода с окончанием -у (-ю). Существительные 2-го и 3-го склонений с конечной шипящей. Несклоняемые имена существительные. Чайнворд «Имя существительное». Вопросы и задачи.</w:t>
      </w:r>
    </w:p>
    <w:p w:rsidR="00134319" w:rsidRPr="0074326D" w:rsidRDefault="00134319" w:rsidP="00795D5E">
      <w:pPr>
        <w:spacing w:after="0"/>
        <w:jc w:val="both"/>
        <w:rPr>
          <w:rFonts w:ascii="Times New Roman" w:hAnsi="Times New Roman"/>
          <w:sz w:val="24"/>
          <w:szCs w:val="24"/>
        </w:rPr>
      </w:pPr>
      <w:r w:rsidRPr="0074326D">
        <w:rPr>
          <w:rFonts w:ascii="Times New Roman" w:hAnsi="Times New Roman"/>
          <w:sz w:val="24"/>
          <w:szCs w:val="24"/>
        </w:rPr>
        <w:t>Имя прилагательное. Сравнительная степень прилагательных. Краткие прилагательные. Переход прилагательных в существительные. Суффиксы прилагательных. Чайнворд «Имя прилагательное». Вопросы и задачи.</w:t>
      </w:r>
    </w:p>
    <w:p w:rsidR="00134319" w:rsidRPr="0074326D" w:rsidRDefault="00134319" w:rsidP="00795D5E">
      <w:pPr>
        <w:spacing w:after="0"/>
        <w:jc w:val="both"/>
        <w:rPr>
          <w:rFonts w:ascii="Times New Roman" w:hAnsi="Times New Roman"/>
          <w:sz w:val="24"/>
          <w:szCs w:val="24"/>
        </w:rPr>
      </w:pPr>
      <w:r w:rsidRPr="0074326D">
        <w:rPr>
          <w:rFonts w:ascii="Times New Roman" w:hAnsi="Times New Roman"/>
          <w:sz w:val="24"/>
          <w:szCs w:val="24"/>
        </w:rPr>
        <w:t>Глагол.  Виды глагола. Спряжение глаголов. Безличные глаголы.</w:t>
      </w:r>
      <w:r>
        <w:rPr>
          <w:rFonts w:ascii="Times New Roman" w:hAnsi="Times New Roman"/>
          <w:sz w:val="24"/>
          <w:szCs w:val="24"/>
        </w:rPr>
        <w:t xml:space="preserve"> </w:t>
      </w:r>
      <w:r w:rsidRPr="0074326D">
        <w:rPr>
          <w:rFonts w:ascii="Times New Roman" w:hAnsi="Times New Roman"/>
          <w:sz w:val="24"/>
          <w:szCs w:val="24"/>
        </w:rPr>
        <w:t>Вопросы и задания. Полминутки для шутки.</w:t>
      </w:r>
    </w:p>
    <w:p w:rsidR="00134319" w:rsidRPr="0074326D" w:rsidRDefault="00134319" w:rsidP="00795D5E">
      <w:pPr>
        <w:spacing w:after="0"/>
        <w:jc w:val="both"/>
        <w:rPr>
          <w:rFonts w:ascii="Times New Roman" w:hAnsi="Times New Roman"/>
          <w:sz w:val="24"/>
          <w:szCs w:val="24"/>
        </w:rPr>
      </w:pPr>
      <w:r w:rsidRPr="0074326D">
        <w:rPr>
          <w:rFonts w:ascii="Times New Roman" w:hAnsi="Times New Roman"/>
          <w:sz w:val="24"/>
          <w:szCs w:val="24"/>
        </w:rPr>
        <w:t>Знаете ли вы, что…</w:t>
      </w:r>
    </w:p>
    <w:p w:rsidR="00134319" w:rsidRPr="000A4BB1" w:rsidRDefault="00134319" w:rsidP="00EE18B1">
      <w:pPr>
        <w:autoSpaceDE w:val="0"/>
        <w:autoSpaceDN w:val="0"/>
        <w:adjustRightInd w:val="0"/>
        <w:spacing w:after="0" w:line="240" w:lineRule="auto"/>
        <w:jc w:val="both"/>
        <w:rPr>
          <w:rFonts w:ascii="Times New Roman" w:hAnsi="Times New Roman"/>
          <w:b/>
          <w:sz w:val="24"/>
          <w:szCs w:val="24"/>
        </w:rPr>
      </w:pPr>
      <w:r w:rsidRPr="000A4BB1">
        <w:rPr>
          <w:rFonts w:ascii="Times New Roman" w:hAnsi="Times New Roman"/>
          <w:b/>
          <w:sz w:val="24"/>
          <w:szCs w:val="24"/>
        </w:rPr>
        <w:t>Раздел 8. Синтаксис. (5 часов)</w:t>
      </w:r>
    </w:p>
    <w:p w:rsidR="00134319" w:rsidRPr="000A4BB1" w:rsidRDefault="00134319" w:rsidP="00EE18B1">
      <w:pPr>
        <w:autoSpaceDE w:val="0"/>
        <w:autoSpaceDN w:val="0"/>
        <w:adjustRightInd w:val="0"/>
        <w:spacing w:after="0" w:line="240" w:lineRule="auto"/>
        <w:jc w:val="both"/>
        <w:rPr>
          <w:rFonts w:ascii="Times New Roman" w:hAnsi="Times New Roman"/>
          <w:sz w:val="24"/>
          <w:szCs w:val="24"/>
        </w:rPr>
      </w:pPr>
      <w:r w:rsidRPr="000A4BB1">
        <w:rPr>
          <w:rFonts w:ascii="Times New Roman" w:hAnsi="Times New Roman"/>
          <w:sz w:val="24"/>
          <w:szCs w:val="24"/>
        </w:rPr>
        <w:t xml:space="preserve">Словосочетание, предложение, </w:t>
      </w:r>
      <w:proofErr w:type="spellStart"/>
      <w:r w:rsidRPr="000A4BB1">
        <w:rPr>
          <w:rFonts w:ascii="Times New Roman" w:hAnsi="Times New Roman"/>
          <w:sz w:val="24"/>
          <w:szCs w:val="24"/>
        </w:rPr>
        <w:t>текст</w:t>
      </w:r>
      <w:proofErr w:type="gramStart"/>
      <w:r w:rsidRPr="000A4BB1">
        <w:rPr>
          <w:rFonts w:ascii="Times New Roman" w:hAnsi="Times New Roman"/>
          <w:sz w:val="24"/>
          <w:szCs w:val="24"/>
        </w:rPr>
        <w:t>.З</w:t>
      </w:r>
      <w:proofErr w:type="gramEnd"/>
      <w:r w:rsidRPr="000A4BB1">
        <w:rPr>
          <w:rFonts w:ascii="Times New Roman" w:hAnsi="Times New Roman"/>
          <w:sz w:val="24"/>
          <w:szCs w:val="24"/>
        </w:rPr>
        <w:t>наки</w:t>
      </w:r>
      <w:proofErr w:type="spellEnd"/>
      <w:r w:rsidRPr="000A4BB1">
        <w:rPr>
          <w:rFonts w:ascii="Times New Roman" w:hAnsi="Times New Roman"/>
          <w:sz w:val="24"/>
          <w:szCs w:val="24"/>
        </w:rPr>
        <w:t xml:space="preserve"> </w:t>
      </w:r>
      <w:proofErr w:type="spellStart"/>
      <w:r w:rsidRPr="000A4BB1">
        <w:rPr>
          <w:rFonts w:ascii="Times New Roman" w:hAnsi="Times New Roman"/>
          <w:sz w:val="24"/>
          <w:szCs w:val="24"/>
        </w:rPr>
        <w:t>препинания.Турнир</w:t>
      </w:r>
      <w:proofErr w:type="spellEnd"/>
      <w:r w:rsidRPr="000A4BB1">
        <w:rPr>
          <w:rFonts w:ascii="Times New Roman" w:hAnsi="Times New Roman"/>
          <w:sz w:val="24"/>
          <w:szCs w:val="24"/>
        </w:rPr>
        <w:t xml:space="preserve"> знатоков «Непростое простое предложение». Составление сказок «Члены </w:t>
      </w:r>
      <w:proofErr w:type="spellStart"/>
      <w:r w:rsidRPr="000A4BB1">
        <w:rPr>
          <w:rFonts w:ascii="Times New Roman" w:hAnsi="Times New Roman"/>
          <w:sz w:val="24"/>
          <w:szCs w:val="24"/>
        </w:rPr>
        <w:t>предложения</w:t>
      </w:r>
      <w:proofErr w:type="gramStart"/>
      <w:r w:rsidRPr="000A4BB1">
        <w:rPr>
          <w:rFonts w:ascii="Times New Roman" w:hAnsi="Times New Roman"/>
          <w:sz w:val="24"/>
          <w:szCs w:val="24"/>
        </w:rPr>
        <w:t>»Э</w:t>
      </w:r>
      <w:proofErr w:type="gramEnd"/>
      <w:r w:rsidRPr="000A4BB1">
        <w:rPr>
          <w:rFonts w:ascii="Times New Roman" w:hAnsi="Times New Roman"/>
          <w:sz w:val="24"/>
          <w:szCs w:val="24"/>
        </w:rPr>
        <w:t>кскурсия</w:t>
      </w:r>
      <w:proofErr w:type="spellEnd"/>
      <w:r w:rsidRPr="000A4BB1">
        <w:rPr>
          <w:rFonts w:ascii="Times New Roman" w:hAnsi="Times New Roman"/>
          <w:sz w:val="24"/>
          <w:szCs w:val="24"/>
        </w:rPr>
        <w:t xml:space="preserve"> в компьютерный класс интернет - тестирование «Знаки препинания».</w:t>
      </w:r>
    </w:p>
    <w:p w:rsidR="00134319" w:rsidRPr="000A4BB1" w:rsidRDefault="00134319" w:rsidP="00EE18B1">
      <w:pPr>
        <w:spacing w:after="0" w:line="240" w:lineRule="auto"/>
        <w:rPr>
          <w:rFonts w:ascii="Times New Roman" w:hAnsi="Times New Roman"/>
          <w:b/>
          <w:sz w:val="24"/>
          <w:szCs w:val="24"/>
        </w:rPr>
      </w:pPr>
      <w:r w:rsidRPr="000A4BB1">
        <w:rPr>
          <w:rFonts w:ascii="Times New Roman" w:hAnsi="Times New Roman"/>
          <w:b/>
          <w:sz w:val="24"/>
          <w:szCs w:val="24"/>
        </w:rPr>
        <w:t>Раздел 9. Заключительное занятие.  (1 час)</w:t>
      </w:r>
    </w:p>
    <w:p w:rsidR="00134319" w:rsidRPr="000A4BB1" w:rsidRDefault="00134319" w:rsidP="00EE18B1">
      <w:pPr>
        <w:spacing w:after="0" w:line="240" w:lineRule="auto"/>
        <w:rPr>
          <w:rFonts w:ascii="Times New Roman" w:hAnsi="Times New Roman"/>
          <w:sz w:val="24"/>
          <w:szCs w:val="24"/>
        </w:rPr>
      </w:pPr>
      <w:r w:rsidRPr="000A4BB1">
        <w:rPr>
          <w:rFonts w:ascii="Times New Roman" w:hAnsi="Times New Roman"/>
          <w:sz w:val="24"/>
          <w:szCs w:val="24"/>
        </w:rPr>
        <w:t>Диспут «Русский язык – это интересно».</w:t>
      </w:r>
    </w:p>
    <w:p w:rsidR="00134319" w:rsidRDefault="00134319" w:rsidP="00EE18B1">
      <w:pPr>
        <w:spacing w:after="0" w:line="240" w:lineRule="auto"/>
        <w:rPr>
          <w:rFonts w:ascii="Times New Roman" w:hAnsi="Times New Roman"/>
          <w:b/>
          <w:bCs/>
          <w:sz w:val="24"/>
          <w:szCs w:val="24"/>
        </w:rPr>
      </w:pPr>
    </w:p>
    <w:p w:rsidR="00134319" w:rsidRDefault="00134319" w:rsidP="00EE18B1">
      <w:pPr>
        <w:spacing w:after="0" w:line="240" w:lineRule="auto"/>
        <w:rPr>
          <w:rFonts w:ascii="Times New Roman" w:hAnsi="Times New Roman"/>
          <w:b/>
          <w:bCs/>
          <w:sz w:val="24"/>
          <w:szCs w:val="24"/>
        </w:rPr>
      </w:pPr>
    </w:p>
    <w:p w:rsidR="00134319" w:rsidRDefault="00134319" w:rsidP="00EE18B1">
      <w:pPr>
        <w:spacing w:after="0" w:line="240" w:lineRule="auto"/>
        <w:rPr>
          <w:rFonts w:ascii="Times New Roman" w:hAnsi="Times New Roman"/>
          <w:b/>
          <w:bCs/>
          <w:sz w:val="24"/>
          <w:szCs w:val="24"/>
        </w:rPr>
      </w:pPr>
    </w:p>
    <w:p w:rsidR="00134319" w:rsidRDefault="00134319" w:rsidP="00EE18B1">
      <w:pPr>
        <w:spacing w:after="0" w:line="240" w:lineRule="auto"/>
        <w:rPr>
          <w:rFonts w:ascii="Times New Roman" w:hAnsi="Times New Roman"/>
          <w:b/>
          <w:bCs/>
          <w:sz w:val="24"/>
          <w:szCs w:val="24"/>
        </w:rPr>
      </w:pPr>
    </w:p>
    <w:p w:rsidR="00134319" w:rsidRDefault="00134319" w:rsidP="00EE18B1">
      <w:pPr>
        <w:spacing w:after="0" w:line="240" w:lineRule="auto"/>
        <w:rPr>
          <w:rFonts w:ascii="Times New Roman" w:hAnsi="Times New Roman"/>
          <w:b/>
          <w:bCs/>
          <w:sz w:val="24"/>
          <w:szCs w:val="24"/>
        </w:rPr>
      </w:pPr>
    </w:p>
    <w:p w:rsidR="00134319" w:rsidRPr="000A4BB1" w:rsidRDefault="002D600B" w:rsidP="002D600B">
      <w:pPr>
        <w:spacing w:after="0" w:line="240" w:lineRule="auto"/>
        <w:rPr>
          <w:rFonts w:ascii="Times New Roman" w:hAnsi="Times New Roman"/>
          <w:b/>
          <w:sz w:val="24"/>
          <w:szCs w:val="24"/>
        </w:rPr>
      </w:pPr>
      <w:r>
        <w:rPr>
          <w:rFonts w:ascii="Times New Roman" w:hAnsi="Times New Roman"/>
          <w:b/>
          <w:bCs/>
          <w:sz w:val="24"/>
          <w:szCs w:val="24"/>
        </w:rPr>
        <w:t xml:space="preserve">                                             </w:t>
      </w:r>
      <w:r w:rsidR="00134319">
        <w:rPr>
          <w:rFonts w:ascii="Times New Roman" w:hAnsi="Times New Roman"/>
          <w:b/>
          <w:bCs/>
          <w:sz w:val="24"/>
          <w:szCs w:val="24"/>
        </w:rPr>
        <w:t>Календарно-тематическое</w:t>
      </w:r>
      <w:r w:rsidR="00134319" w:rsidRPr="000A4BB1">
        <w:rPr>
          <w:rFonts w:ascii="Times New Roman" w:hAnsi="Times New Roman"/>
          <w:b/>
          <w:bCs/>
          <w:sz w:val="24"/>
          <w:szCs w:val="24"/>
        </w:rPr>
        <w:t xml:space="preserve"> план</w:t>
      </w:r>
      <w:r w:rsidR="00134319">
        <w:rPr>
          <w:rFonts w:ascii="Times New Roman" w:hAnsi="Times New Roman"/>
          <w:b/>
          <w:bCs/>
          <w:sz w:val="24"/>
          <w:szCs w:val="24"/>
        </w:rPr>
        <w:t>ирование</w:t>
      </w:r>
    </w:p>
    <w:p w:rsidR="00134319" w:rsidRPr="000A4BB1" w:rsidRDefault="00134319" w:rsidP="00035B73">
      <w:pPr>
        <w:spacing w:before="37" w:after="37" w:line="240" w:lineRule="auto"/>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6"/>
        <w:gridCol w:w="1592"/>
        <w:gridCol w:w="798"/>
        <w:gridCol w:w="2923"/>
        <w:gridCol w:w="2946"/>
        <w:gridCol w:w="5070"/>
        <w:gridCol w:w="961"/>
      </w:tblGrid>
      <w:tr w:rsidR="00134319" w:rsidRPr="000A4BB1" w:rsidTr="009E2120">
        <w:trPr>
          <w:trHeight w:val="510"/>
        </w:trPr>
        <w:tc>
          <w:tcPr>
            <w:tcW w:w="496" w:type="dxa"/>
            <w:vMerge w:val="restart"/>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w:t>
            </w:r>
          </w:p>
        </w:tc>
        <w:tc>
          <w:tcPr>
            <w:tcW w:w="1592" w:type="dxa"/>
            <w:vMerge w:val="restart"/>
            <w:tcBorders>
              <w:top w:val="single" w:sz="4" w:space="0" w:color="auto"/>
              <w:right w:val="single" w:sz="4" w:space="0" w:color="auto"/>
            </w:tcBorders>
          </w:tcPr>
          <w:p w:rsidR="00134319" w:rsidRPr="000A4BB1" w:rsidRDefault="00134319" w:rsidP="000A4BB1">
            <w:pPr>
              <w:pStyle w:val="a3"/>
              <w:jc w:val="center"/>
              <w:rPr>
                <w:rFonts w:ascii="Times New Roman" w:hAnsi="Times New Roman"/>
                <w:sz w:val="24"/>
                <w:szCs w:val="24"/>
              </w:rPr>
            </w:pPr>
            <w:r w:rsidRPr="000A4BB1">
              <w:rPr>
                <w:rFonts w:ascii="Times New Roman" w:hAnsi="Times New Roman"/>
                <w:sz w:val="24"/>
                <w:szCs w:val="24"/>
              </w:rPr>
              <w:t>Раздел</w:t>
            </w:r>
          </w:p>
        </w:tc>
        <w:tc>
          <w:tcPr>
            <w:tcW w:w="798" w:type="dxa"/>
            <w:vMerge w:val="restart"/>
            <w:tcBorders>
              <w:top w:val="single" w:sz="4" w:space="0" w:color="auto"/>
              <w:left w:val="single" w:sz="4" w:space="0" w:color="auto"/>
            </w:tcBorders>
          </w:tcPr>
          <w:p w:rsidR="00134319" w:rsidRPr="000A4BB1" w:rsidRDefault="00134319" w:rsidP="000A4BB1">
            <w:pPr>
              <w:pStyle w:val="a3"/>
              <w:jc w:val="center"/>
              <w:rPr>
                <w:rFonts w:ascii="Times New Roman" w:hAnsi="Times New Roman"/>
                <w:sz w:val="24"/>
                <w:szCs w:val="24"/>
              </w:rPr>
            </w:pPr>
            <w:r>
              <w:rPr>
                <w:rFonts w:ascii="Times New Roman" w:hAnsi="Times New Roman"/>
                <w:sz w:val="24"/>
                <w:szCs w:val="24"/>
              </w:rPr>
              <w:t>Кол-во часов</w:t>
            </w:r>
          </w:p>
        </w:tc>
        <w:tc>
          <w:tcPr>
            <w:tcW w:w="2923" w:type="dxa"/>
            <w:vMerge w:val="restart"/>
          </w:tcPr>
          <w:p w:rsidR="00134319" w:rsidRPr="000A4BB1" w:rsidRDefault="00134319" w:rsidP="000A4BB1">
            <w:pPr>
              <w:pStyle w:val="a3"/>
              <w:jc w:val="center"/>
              <w:rPr>
                <w:rFonts w:ascii="Times New Roman" w:hAnsi="Times New Roman"/>
                <w:sz w:val="24"/>
                <w:szCs w:val="24"/>
              </w:rPr>
            </w:pPr>
            <w:r w:rsidRPr="000A4BB1">
              <w:rPr>
                <w:rFonts w:ascii="Times New Roman" w:hAnsi="Times New Roman"/>
                <w:sz w:val="24"/>
                <w:szCs w:val="24"/>
              </w:rPr>
              <w:t>Тема</w:t>
            </w:r>
          </w:p>
        </w:tc>
        <w:tc>
          <w:tcPr>
            <w:tcW w:w="8016" w:type="dxa"/>
            <w:gridSpan w:val="2"/>
            <w:tcBorders>
              <w:bottom w:val="single" w:sz="4" w:space="0" w:color="auto"/>
            </w:tcBorders>
          </w:tcPr>
          <w:p w:rsidR="00134319" w:rsidRPr="000A4BB1" w:rsidRDefault="00134319" w:rsidP="000A4BB1">
            <w:pPr>
              <w:pStyle w:val="a3"/>
              <w:jc w:val="center"/>
              <w:rPr>
                <w:rFonts w:ascii="Times New Roman" w:hAnsi="Times New Roman"/>
                <w:sz w:val="24"/>
                <w:szCs w:val="24"/>
              </w:rPr>
            </w:pPr>
            <w:r w:rsidRPr="000A4BB1">
              <w:rPr>
                <w:rFonts w:ascii="Times New Roman" w:hAnsi="Times New Roman"/>
                <w:sz w:val="24"/>
                <w:szCs w:val="24"/>
              </w:rPr>
              <w:t>Планируемые результаты</w:t>
            </w:r>
          </w:p>
        </w:tc>
        <w:tc>
          <w:tcPr>
            <w:tcW w:w="961" w:type="dxa"/>
            <w:vMerge w:val="restart"/>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Дата</w:t>
            </w:r>
          </w:p>
        </w:tc>
      </w:tr>
      <w:tr w:rsidR="00134319" w:rsidRPr="000A4BB1" w:rsidTr="009E2120">
        <w:trPr>
          <w:trHeight w:val="240"/>
        </w:trPr>
        <w:tc>
          <w:tcPr>
            <w:tcW w:w="496" w:type="dxa"/>
            <w:vMerge/>
          </w:tcPr>
          <w:p w:rsidR="00134319" w:rsidRPr="000A4BB1" w:rsidRDefault="00134319" w:rsidP="00257B64">
            <w:pPr>
              <w:pStyle w:val="a3"/>
              <w:rPr>
                <w:rFonts w:ascii="Times New Roman" w:hAnsi="Times New Roman"/>
                <w:sz w:val="24"/>
                <w:szCs w:val="24"/>
              </w:rPr>
            </w:pPr>
          </w:p>
        </w:tc>
        <w:tc>
          <w:tcPr>
            <w:tcW w:w="1592" w:type="dxa"/>
            <w:vMerge/>
            <w:tcBorders>
              <w:right w:val="single" w:sz="4" w:space="0" w:color="auto"/>
            </w:tcBorders>
          </w:tcPr>
          <w:p w:rsidR="00134319" w:rsidRPr="000A4BB1" w:rsidRDefault="00134319" w:rsidP="00257B64">
            <w:pPr>
              <w:pStyle w:val="a3"/>
              <w:rPr>
                <w:rFonts w:ascii="Times New Roman" w:hAnsi="Times New Roman"/>
                <w:sz w:val="24"/>
                <w:szCs w:val="24"/>
              </w:rPr>
            </w:pPr>
          </w:p>
        </w:tc>
        <w:tc>
          <w:tcPr>
            <w:tcW w:w="798" w:type="dxa"/>
            <w:vMerge/>
            <w:tcBorders>
              <w:left w:val="single" w:sz="4" w:space="0" w:color="auto"/>
            </w:tcBorders>
          </w:tcPr>
          <w:p w:rsidR="00134319" w:rsidRPr="000A4BB1" w:rsidRDefault="00134319" w:rsidP="00257B64">
            <w:pPr>
              <w:pStyle w:val="a3"/>
              <w:rPr>
                <w:rFonts w:ascii="Times New Roman" w:hAnsi="Times New Roman"/>
                <w:sz w:val="24"/>
                <w:szCs w:val="24"/>
              </w:rPr>
            </w:pPr>
          </w:p>
        </w:tc>
        <w:tc>
          <w:tcPr>
            <w:tcW w:w="2923" w:type="dxa"/>
            <w:vMerge/>
          </w:tcPr>
          <w:p w:rsidR="00134319" w:rsidRPr="000A4BB1" w:rsidRDefault="00134319" w:rsidP="00257B64">
            <w:pPr>
              <w:pStyle w:val="a3"/>
              <w:rPr>
                <w:rFonts w:ascii="Times New Roman" w:hAnsi="Times New Roman"/>
                <w:sz w:val="24"/>
                <w:szCs w:val="24"/>
              </w:rPr>
            </w:pPr>
          </w:p>
        </w:tc>
        <w:tc>
          <w:tcPr>
            <w:tcW w:w="2946" w:type="dxa"/>
            <w:tcBorders>
              <w:top w:val="single" w:sz="4" w:space="0" w:color="auto"/>
            </w:tcBorders>
          </w:tcPr>
          <w:p w:rsidR="00134319" w:rsidRPr="000A4BB1" w:rsidRDefault="00134319" w:rsidP="000A4BB1">
            <w:pPr>
              <w:pStyle w:val="a3"/>
              <w:jc w:val="center"/>
              <w:rPr>
                <w:rFonts w:ascii="Times New Roman" w:hAnsi="Times New Roman"/>
                <w:sz w:val="24"/>
                <w:szCs w:val="24"/>
              </w:rPr>
            </w:pPr>
            <w:r w:rsidRPr="000A4BB1">
              <w:rPr>
                <w:rFonts w:ascii="Times New Roman" w:hAnsi="Times New Roman"/>
                <w:sz w:val="24"/>
                <w:szCs w:val="24"/>
              </w:rPr>
              <w:t>Личностные</w:t>
            </w:r>
          </w:p>
        </w:tc>
        <w:tc>
          <w:tcPr>
            <w:tcW w:w="5070" w:type="dxa"/>
            <w:tcBorders>
              <w:top w:val="single" w:sz="4" w:space="0" w:color="auto"/>
            </w:tcBorders>
          </w:tcPr>
          <w:p w:rsidR="00134319" w:rsidRPr="000A4BB1" w:rsidRDefault="00134319" w:rsidP="000A4BB1">
            <w:pPr>
              <w:pStyle w:val="a3"/>
              <w:jc w:val="center"/>
              <w:rPr>
                <w:rFonts w:ascii="Times New Roman" w:hAnsi="Times New Roman"/>
                <w:sz w:val="24"/>
                <w:szCs w:val="24"/>
              </w:rPr>
            </w:pPr>
            <w:proofErr w:type="spellStart"/>
            <w:r w:rsidRPr="000A4BB1">
              <w:rPr>
                <w:rFonts w:ascii="Times New Roman" w:hAnsi="Times New Roman"/>
                <w:sz w:val="24"/>
                <w:szCs w:val="24"/>
              </w:rPr>
              <w:t>Метапредметные</w:t>
            </w:r>
            <w:proofErr w:type="spellEnd"/>
          </w:p>
        </w:tc>
        <w:tc>
          <w:tcPr>
            <w:tcW w:w="961" w:type="dxa"/>
            <w:vMerge/>
          </w:tcPr>
          <w:p w:rsidR="00134319" w:rsidRPr="000A4BB1" w:rsidRDefault="00134319" w:rsidP="00257B64">
            <w:pPr>
              <w:pStyle w:val="a3"/>
              <w:rPr>
                <w:rFonts w:ascii="Times New Roman" w:hAnsi="Times New Roman"/>
                <w:sz w:val="24"/>
                <w:szCs w:val="24"/>
              </w:rPr>
            </w:pPr>
          </w:p>
        </w:tc>
      </w:tr>
      <w:tr w:rsidR="00134319" w:rsidRPr="000A4BB1" w:rsidTr="009E2120">
        <w:trPr>
          <w:trHeight w:val="501"/>
        </w:trPr>
        <w:tc>
          <w:tcPr>
            <w:tcW w:w="496" w:type="dxa"/>
            <w:tcBorders>
              <w:bottom w:val="single" w:sz="4" w:space="0" w:color="auto"/>
            </w:tcBorders>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1</w:t>
            </w:r>
          </w:p>
        </w:tc>
        <w:tc>
          <w:tcPr>
            <w:tcW w:w="1592" w:type="dxa"/>
            <w:tcBorders>
              <w:bottom w:val="single" w:sz="4" w:space="0" w:color="auto"/>
              <w:right w:val="single" w:sz="4" w:space="0" w:color="auto"/>
            </w:tcBorders>
          </w:tcPr>
          <w:p w:rsidR="00134319" w:rsidRDefault="00134319" w:rsidP="00257B64">
            <w:pPr>
              <w:pStyle w:val="a3"/>
              <w:rPr>
                <w:rFonts w:ascii="Times New Roman" w:hAnsi="Times New Roman"/>
                <w:sz w:val="24"/>
                <w:szCs w:val="24"/>
              </w:rPr>
            </w:pPr>
            <w:r>
              <w:rPr>
                <w:rFonts w:ascii="Times New Roman" w:hAnsi="Times New Roman"/>
                <w:sz w:val="24"/>
                <w:szCs w:val="24"/>
              </w:rPr>
              <w:t>Организации</w:t>
            </w:r>
          </w:p>
          <w:p w:rsidR="00134319" w:rsidRDefault="00134319" w:rsidP="00257B64">
            <w:pPr>
              <w:pStyle w:val="a3"/>
              <w:rPr>
                <w:rFonts w:ascii="Times New Roman" w:hAnsi="Times New Roman"/>
                <w:sz w:val="24"/>
                <w:szCs w:val="24"/>
              </w:rPr>
            </w:pPr>
            <w:proofErr w:type="spellStart"/>
            <w:r w:rsidRPr="000A4BB1">
              <w:rPr>
                <w:rFonts w:ascii="Times New Roman" w:hAnsi="Times New Roman"/>
                <w:sz w:val="24"/>
                <w:szCs w:val="24"/>
              </w:rPr>
              <w:t>онное</w:t>
            </w:r>
            <w:proofErr w:type="spellEnd"/>
          </w:p>
          <w:p w:rsidR="00134319" w:rsidRDefault="00134319" w:rsidP="00257B64">
            <w:pPr>
              <w:pStyle w:val="a3"/>
              <w:rPr>
                <w:rFonts w:ascii="Times New Roman" w:hAnsi="Times New Roman"/>
                <w:sz w:val="24"/>
                <w:szCs w:val="24"/>
              </w:rPr>
            </w:pPr>
            <w:r w:rsidRPr="000A4BB1">
              <w:rPr>
                <w:rFonts w:ascii="Times New Roman" w:hAnsi="Times New Roman"/>
                <w:sz w:val="24"/>
                <w:szCs w:val="24"/>
              </w:rPr>
              <w:t xml:space="preserve">занятие </w:t>
            </w:r>
          </w:p>
          <w:p w:rsidR="00134319" w:rsidRPr="000A4BB1" w:rsidRDefault="00134319" w:rsidP="00257B64">
            <w:pPr>
              <w:pStyle w:val="a3"/>
              <w:rPr>
                <w:rFonts w:ascii="Times New Roman" w:hAnsi="Times New Roman"/>
                <w:sz w:val="24"/>
                <w:szCs w:val="24"/>
              </w:rPr>
            </w:pPr>
          </w:p>
        </w:tc>
        <w:tc>
          <w:tcPr>
            <w:tcW w:w="798" w:type="dxa"/>
            <w:tcBorders>
              <w:left w:val="single" w:sz="4" w:space="0" w:color="auto"/>
              <w:bottom w:val="single" w:sz="4" w:space="0" w:color="auto"/>
            </w:tcBorders>
          </w:tcPr>
          <w:p w:rsidR="00134319" w:rsidRPr="000A4BB1" w:rsidRDefault="00134319" w:rsidP="000A4BB1">
            <w:pPr>
              <w:pStyle w:val="a3"/>
              <w:rPr>
                <w:rFonts w:ascii="Times New Roman" w:hAnsi="Times New Roman"/>
                <w:sz w:val="24"/>
                <w:szCs w:val="24"/>
              </w:rPr>
            </w:pPr>
            <w:r>
              <w:rPr>
                <w:rFonts w:ascii="Times New Roman" w:hAnsi="Times New Roman"/>
                <w:sz w:val="24"/>
                <w:szCs w:val="24"/>
              </w:rPr>
              <w:t>1</w:t>
            </w:r>
          </w:p>
        </w:tc>
        <w:tc>
          <w:tcPr>
            <w:tcW w:w="2923" w:type="dxa"/>
            <w:tcBorders>
              <w:bottom w:val="single" w:sz="4" w:space="0" w:color="auto"/>
            </w:tcBorders>
          </w:tcPr>
          <w:p w:rsidR="00134319" w:rsidRPr="00146F59" w:rsidRDefault="00134319" w:rsidP="00257B64">
            <w:pPr>
              <w:pStyle w:val="a3"/>
              <w:rPr>
                <w:rFonts w:ascii="Times New Roman" w:hAnsi="Times New Roman"/>
                <w:color w:val="FF0000"/>
                <w:sz w:val="24"/>
                <w:szCs w:val="24"/>
              </w:rPr>
            </w:pPr>
            <w:r w:rsidRPr="00146F59">
              <w:rPr>
                <w:rFonts w:ascii="Times New Roman" w:hAnsi="Times New Roman"/>
                <w:color w:val="FF0000"/>
                <w:sz w:val="24"/>
                <w:szCs w:val="24"/>
              </w:rPr>
              <w:t>1. Цели и задачи курса «Занимательная грамматика»</w:t>
            </w:r>
          </w:p>
          <w:p w:rsidR="00134319" w:rsidRPr="00146F59" w:rsidRDefault="00134319" w:rsidP="00257B64">
            <w:pPr>
              <w:pStyle w:val="a3"/>
              <w:rPr>
                <w:rFonts w:ascii="Times New Roman" w:hAnsi="Times New Roman"/>
                <w:color w:val="FF0000"/>
                <w:sz w:val="24"/>
                <w:szCs w:val="24"/>
              </w:rPr>
            </w:pPr>
          </w:p>
        </w:tc>
        <w:tc>
          <w:tcPr>
            <w:tcW w:w="2946" w:type="dxa"/>
            <w:tcBorders>
              <w:bottom w:val="single" w:sz="4" w:space="0" w:color="auto"/>
            </w:tcBorders>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Формирование  «стартовой» мотивации к изучению нового материала.</w:t>
            </w:r>
          </w:p>
        </w:tc>
        <w:tc>
          <w:tcPr>
            <w:tcW w:w="5070" w:type="dxa"/>
            <w:tcBorders>
              <w:bottom w:val="single" w:sz="4" w:space="0" w:color="auto"/>
            </w:tcBorders>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Регулятивные: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формулировать проблему;</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формулировать тему и цели.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находить главное и второстепенное в потоке информации;</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строить рассуждения.</w:t>
            </w:r>
            <w:r w:rsidRPr="000A4BB1">
              <w:rPr>
                <w:rFonts w:ascii="Times New Roman" w:hAnsi="Times New Roman"/>
                <w:b/>
                <w:sz w:val="24"/>
                <w:szCs w:val="24"/>
              </w:rPr>
              <w:t> </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умело</w:t>
            </w:r>
            <w:r w:rsidRPr="000A4BB1">
              <w:rPr>
                <w:rFonts w:ascii="Times New Roman" w:hAnsi="Times New Roman"/>
                <w:b/>
                <w:sz w:val="24"/>
                <w:szCs w:val="24"/>
              </w:rPr>
              <w:t xml:space="preserve"> </w:t>
            </w:r>
            <w:r w:rsidRPr="000A4BB1">
              <w:rPr>
                <w:rFonts w:ascii="Times New Roman" w:hAnsi="Times New Roman"/>
                <w:sz w:val="24"/>
                <w:szCs w:val="24"/>
              </w:rPr>
              <w:t>владеть устной формой общения;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слушать и слышать других,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принимать иную точку зрения. </w:t>
            </w:r>
          </w:p>
          <w:p w:rsidR="00134319" w:rsidRPr="000A4BB1" w:rsidRDefault="00134319" w:rsidP="00257B64">
            <w:pPr>
              <w:pStyle w:val="a3"/>
              <w:rPr>
                <w:rFonts w:ascii="Times New Roman" w:hAnsi="Times New Roman"/>
                <w:sz w:val="24"/>
                <w:szCs w:val="24"/>
              </w:rPr>
            </w:pPr>
          </w:p>
        </w:tc>
        <w:tc>
          <w:tcPr>
            <w:tcW w:w="961" w:type="dxa"/>
            <w:tcBorders>
              <w:bottom w:val="single" w:sz="4" w:space="0" w:color="auto"/>
            </w:tcBorders>
          </w:tcPr>
          <w:p w:rsidR="00134319" w:rsidRPr="000A4BB1" w:rsidRDefault="00134319" w:rsidP="00257B64">
            <w:pPr>
              <w:pStyle w:val="a3"/>
              <w:rPr>
                <w:rFonts w:ascii="Times New Roman" w:hAnsi="Times New Roman"/>
                <w:sz w:val="24"/>
                <w:szCs w:val="24"/>
              </w:rPr>
            </w:pPr>
          </w:p>
        </w:tc>
      </w:tr>
      <w:tr w:rsidR="00134319" w:rsidRPr="000A4BB1" w:rsidTr="009E2120">
        <w:trPr>
          <w:trHeight w:val="76"/>
        </w:trPr>
        <w:tc>
          <w:tcPr>
            <w:tcW w:w="496" w:type="dxa"/>
            <w:tcBorders>
              <w:top w:val="single" w:sz="4" w:space="0" w:color="auto"/>
              <w:bottom w:val="single" w:sz="4" w:space="0" w:color="auto"/>
            </w:tcBorders>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2</w:t>
            </w:r>
          </w:p>
        </w:tc>
        <w:tc>
          <w:tcPr>
            <w:tcW w:w="1592" w:type="dxa"/>
            <w:tcBorders>
              <w:top w:val="single" w:sz="4" w:space="0" w:color="auto"/>
              <w:bottom w:val="single" w:sz="4" w:space="0" w:color="auto"/>
              <w:right w:val="single" w:sz="4" w:space="0" w:color="auto"/>
            </w:tcBorders>
          </w:tcPr>
          <w:p w:rsidR="00134319" w:rsidRDefault="00134319" w:rsidP="00257B64">
            <w:pPr>
              <w:pStyle w:val="a3"/>
              <w:rPr>
                <w:rFonts w:ascii="Times New Roman" w:hAnsi="Times New Roman"/>
                <w:sz w:val="24"/>
                <w:szCs w:val="24"/>
              </w:rPr>
            </w:pPr>
            <w:r w:rsidRPr="000A4BB1">
              <w:rPr>
                <w:rFonts w:ascii="Times New Roman" w:hAnsi="Times New Roman"/>
                <w:sz w:val="24"/>
                <w:szCs w:val="24"/>
              </w:rPr>
              <w:t>Общие</w:t>
            </w:r>
          </w:p>
          <w:p w:rsidR="00134319" w:rsidRDefault="00134319" w:rsidP="00257B64">
            <w:pPr>
              <w:pStyle w:val="a3"/>
              <w:rPr>
                <w:rFonts w:ascii="Times New Roman" w:hAnsi="Times New Roman"/>
                <w:sz w:val="24"/>
                <w:szCs w:val="24"/>
              </w:rPr>
            </w:pPr>
            <w:r w:rsidRPr="000A4BB1">
              <w:rPr>
                <w:rFonts w:ascii="Times New Roman" w:hAnsi="Times New Roman"/>
                <w:sz w:val="24"/>
                <w:szCs w:val="24"/>
              </w:rPr>
              <w:t xml:space="preserve"> сведения</w:t>
            </w:r>
          </w:p>
          <w:p w:rsidR="00134319" w:rsidRDefault="00134319" w:rsidP="00257B64">
            <w:pPr>
              <w:pStyle w:val="a3"/>
              <w:rPr>
                <w:rFonts w:ascii="Times New Roman" w:hAnsi="Times New Roman"/>
                <w:sz w:val="24"/>
                <w:szCs w:val="24"/>
              </w:rPr>
            </w:pPr>
            <w:r w:rsidRPr="000A4BB1">
              <w:rPr>
                <w:rFonts w:ascii="Times New Roman" w:hAnsi="Times New Roman"/>
                <w:sz w:val="24"/>
                <w:szCs w:val="24"/>
              </w:rPr>
              <w:t xml:space="preserve"> о языке</w:t>
            </w:r>
          </w:p>
          <w:p w:rsidR="00134319" w:rsidRPr="000A4BB1" w:rsidRDefault="00134319" w:rsidP="00257B64">
            <w:pPr>
              <w:pStyle w:val="a3"/>
              <w:rPr>
                <w:rFonts w:ascii="Times New Roman" w:hAnsi="Times New Roman"/>
                <w:sz w:val="24"/>
                <w:szCs w:val="24"/>
              </w:rPr>
            </w:pPr>
            <w:r>
              <w:rPr>
                <w:rFonts w:ascii="Times New Roman" w:hAnsi="Times New Roman"/>
                <w:sz w:val="24"/>
                <w:szCs w:val="24"/>
              </w:rPr>
              <w:t xml:space="preserve"> </w:t>
            </w:r>
          </w:p>
          <w:p w:rsidR="00134319" w:rsidRPr="000A4BB1" w:rsidRDefault="00134319" w:rsidP="00257B64">
            <w:pPr>
              <w:pStyle w:val="a3"/>
              <w:rPr>
                <w:rFonts w:ascii="Times New Roman" w:hAnsi="Times New Roman"/>
                <w:sz w:val="24"/>
                <w:szCs w:val="24"/>
              </w:rPr>
            </w:pPr>
          </w:p>
        </w:tc>
        <w:tc>
          <w:tcPr>
            <w:tcW w:w="798" w:type="dxa"/>
            <w:tcBorders>
              <w:top w:val="single" w:sz="4" w:space="0" w:color="auto"/>
              <w:left w:val="single" w:sz="4" w:space="0" w:color="auto"/>
              <w:bottom w:val="single" w:sz="4" w:space="0" w:color="auto"/>
            </w:tcBorders>
          </w:tcPr>
          <w:p w:rsidR="00134319" w:rsidRDefault="00134319">
            <w:pPr>
              <w:spacing w:after="0" w:line="240" w:lineRule="auto"/>
              <w:rPr>
                <w:rFonts w:ascii="Times New Roman" w:hAnsi="Times New Roman"/>
                <w:sz w:val="24"/>
                <w:szCs w:val="24"/>
              </w:rPr>
            </w:pPr>
          </w:p>
          <w:p w:rsidR="00134319" w:rsidRDefault="00134319">
            <w:pPr>
              <w:spacing w:after="0" w:line="240" w:lineRule="auto"/>
              <w:rPr>
                <w:rFonts w:ascii="Times New Roman" w:hAnsi="Times New Roman"/>
                <w:sz w:val="24"/>
                <w:szCs w:val="24"/>
              </w:rPr>
            </w:pPr>
            <w:r>
              <w:rPr>
                <w:rFonts w:ascii="Times New Roman" w:hAnsi="Times New Roman"/>
                <w:sz w:val="24"/>
                <w:szCs w:val="24"/>
              </w:rPr>
              <w:t>1</w:t>
            </w:r>
          </w:p>
          <w:p w:rsidR="00134319" w:rsidRPr="000A4BB1" w:rsidRDefault="00134319" w:rsidP="000A4BB1">
            <w:pPr>
              <w:pStyle w:val="a3"/>
              <w:rPr>
                <w:rFonts w:ascii="Times New Roman" w:hAnsi="Times New Roman"/>
                <w:sz w:val="24"/>
                <w:szCs w:val="24"/>
              </w:rPr>
            </w:pPr>
          </w:p>
        </w:tc>
        <w:tc>
          <w:tcPr>
            <w:tcW w:w="2923" w:type="dxa"/>
            <w:tcBorders>
              <w:top w:val="single" w:sz="4" w:space="0" w:color="auto"/>
              <w:bottom w:val="single" w:sz="4" w:space="0" w:color="auto"/>
            </w:tcBorders>
          </w:tcPr>
          <w:p w:rsidR="00134319" w:rsidRPr="00146F59" w:rsidRDefault="00134319" w:rsidP="00257B64">
            <w:pPr>
              <w:pStyle w:val="a3"/>
              <w:rPr>
                <w:rFonts w:ascii="Times New Roman" w:hAnsi="Times New Roman"/>
                <w:bCs/>
                <w:color w:val="FF0000"/>
                <w:sz w:val="24"/>
                <w:szCs w:val="24"/>
              </w:rPr>
            </w:pPr>
            <w:r w:rsidRPr="00146F59">
              <w:rPr>
                <w:rFonts w:ascii="Times New Roman" w:hAnsi="Times New Roman"/>
                <w:bCs/>
                <w:color w:val="FF0000"/>
                <w:sz w:val="24"/>
                <w:szCs w:val="24"/>
              </w:rPr>
              <w:t xml:space="preserve">1.Язык – важнейшее средство общения. </w:t>
            </w:r>
            <w:r w:rsidRPr="00146F59">
              <w:rPr>
                <w:rFonts w:ascii="Times New Roman" w:hAnsi="Times New Roman"/>
                <w:color w:val="FF0000"/>
                <w:sz w:val="24"/>
                <w:szCs w:val="24"/>
              </w:rPr>
              <w:t>Роль русского языка в современном мире.</w:t>
            </w:r>
          </w:p>
          <w:p w:rsidR="00134319" w:rsidRPr="00146F59" w:rsidRDefault="00134319" w:rsidP="00210A11">
            <w:pPr>
              <w:pStyle w:val="a3"/>
              <w:rPr>
                <w:rFonts w:ascii="Times New Roman" w:hAnsi="Times New Roman"/>
                <w:color w:val="FF0000"/>
                <w:sz w:val="24"/>
                <w:szCs w:val="24"/>
              </w:rPr>
            </w:pPr>
          </w:p>
        </w:tc>
        <w:tc>
          <w:tcPr>
            <w:tcW w:w="2946" w:type="dxa"/>
            <w:tcBorders>
              <w:top w:val="single" w:sz="4" w:space="0" w:color="auto"/>
              <w:bottom w:val="single" w:sz="4" w:space="0" w:color="auto"/>
            </w:tcBorders>
          </w:tcPr>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Формирование осознанного отношения к  месту русского языка в современном мире, к</w:t>
            </w:r>
            <w:r w:rsidRPr="000A4BB1">
              <w:rPr>
                <w:rFonts w:ascii="Times New Roman" w:hAnsi="Times New Roman"/>
                <w:b/>
                <w:sz w:val="24"/>
                <w:szCs w:val="24"/>
              </w:rPr>
              <w:t xml:space="preserve"> </w:t>
            </w:r>
            <w:r w:rsidRPr="000A4BB1">
              <w:rPr>
                <w:rFonts w:ascii="Times New Roman" w:hAnsi="Times New Roman"/>
                <w:sz w:val="24"/>
                <w:szCs w:val="24"/>
              </w:rPr>
              <w:t>пониманию русского языка как основной национально-культурной ценности русского народа,</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уважительного отношения к русскому языку.</w:t>
            </w:r>
          </w:p>
          <w:p w:rsidR="00134319" w:rsidRPr="000A4BB1" w:rsidRDefault="00134319" w:rsidP="00257B64">
            <w:pPr>
              <w:pStyle w:val="a3"/>
              <w:rPr>
                <w:rFonts w:ascii="Times New Roman" w:hAnsi="Times New Roman"/>
                <w:sz w:val="24"/>
                <w:szCs w:val="24"/>
              </w:rPr>
            </w:pPr>
          </w:p>
        </w:tc>
        <w:tc>
          <w:tcPr>
            <w:tcW w:w="5070" w:type="dxa"/>
            <w:tcBorders>
              <w:top w:val="single" w:sz="4" w:space="0" w:color="auto"/>
              <w:bottom w:val="single" w:sz="4" w:space="0" w:color="auto"/>
            </w:tcBorders>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Регулятивные: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составлять план решения учебной проблемы;</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работать по плану, сверяя свои действия с целью, корректировать свою деятельность.</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применять методы информационного поиска, в том числе с помощью компьютерных средств.</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добывать недостающую информацию с помощью вопросов (познавательная инициативность)</w:t>
            </w:r>
          </w:p>
          <w:p w:rsidR="00134319" w:rsidRPr="000A4BB1" w:rsidRDefault="00134319" w:rsidP="00257B64">
            <w:pPr>
              <w:pStyle w:val="a3"/>
              <w:rPr>
                <w:rFonts w:ascii="Times New Roman" w:hAnsi="Times New Roman"/>
                <w:b/>
                <w:i/>
                <w:sz w:val="24"/>
                <w:szCs w:val="24"/>
                <w:u w:val="single"/>
              </w:rPr>
            </w:pPr>
          </w:p>
        </w:tc>
        <w:tc>
          <w:tcPr>
            <w:tcW w:w="961" w:type="dxa"/>
            <w:tcBorders>
              <w:top w:val="single" w:sz="4" w:space="0" w:color="auto"/>
              <w:bottom w:val="single" w:sz="4" w:space="0" w:color="auto"/>
            </w:tcBorders>
          </w:tcPr>
          <w:p w:rsidR="00134319" w:rsidRPr="000A4BB1" w:rsidRDefault="00134319" w:rsidP="00257B64">
            <w:pPr>
              <w:pStyle w:val="a3"/>
              <w:rPr>
                <w:rFonts w:ascii="Times New Roman" w:hAnsi="Times New Roman"/>
                <w:sz w:val="24"/>
                <w:szCs w:val="24"/>
              </w:rPr>
            </w:pPr>
          </w:p>
        </w:tc>
      </w:tr>
      <w:tr w:rsidR="00134319" w:rsidRPr="000A4BB1" w:rsidTr="009E2120">
        <w:trPr>
          <w:trHeight w:val="4815"/>
        </w:trPr>
        <w:tc>
          <w:tcPr>
            <w:tcW w:w="496" w:type="dxa"/>
            <w:tcBorders>
              <w:top w:val="single" w:sz="4" w:space="0" w:color="auto"/>
              <w:bottom w:val="single" w:sz="4" w:space="0" w:color="auto"/>
            </w:tcBorders>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lastRenderedPageBreak/>
              <w:t>3</w:t>
            </w:r>
          </w:p>
        </w:tc>
        <w:tc>
          <w:tcPr>
            <w:tcW w:w="1592" w:type="dxa"/>
            <w:tcBorders>
              <w:top w:val="single" w:sz="4" w:space="0" w:color="auto"/>
              <w:bottom w:val="single" w:sz="4" w:space="0" w:color="auto"/>
              <w:right w:val="single" w:sz="4" w:space="0" w:color="auto"/>
            </w:tcBorders>
          </w:tcPr>
          <w:p w:rsidR="00134319" w:rsidRDefault="00134319" w:rsidP="00257B64">
            <w:pPr>
              <w:pStyle w:val="a3"/>
              <w:rPr>
                <w:rFonts w:ascii="Times New Roman" w:hAnsi="Times New Roman"/>
                <w:sz w:val="24"/>
                <w:szCs w:val="24"/>
              </w:rPr>
            </w:pPr>
            <w:r w:rsidRPr="000A4BB1">
              <w:rPr>
                <w:rFonts w:ascii="Times New Roman" w:hAnsi="Times New Roman"/>
                <w:sz w:val="24"/>
                <w:szCs w:val="24"/>
              </w:rPr>
              <w:t>История языка.</w:t>
            </w:r>
          </w:p>
          <w:p w:rsidR="00134319" w:rsidRPr="000A4BB1" w:rsidRDefault="00134319" w:rsidP="00257B64">
            <w:pPr>
              <w:pStyle w:val="a3"/>
              <w:rPr>
                <w:rFonts w:ascii="Times New Roman" w:hAnsi="Times New Roman"/>
                <w:sz w:val="24"/>
                <w:szCs w:val="24"/>
              </w:rPr>
            </w:pPr>
            <w:r>
              <w:rPr>
                <w:rFonts w:ascii="Times New Roman" w:hAnsi="Times New Roman"/>
                <w:sz w:val="24"/>
                <w:szCs w:val="24"/>
              </w:rPr>
              <w:t xml:space="preserve">  </w:t>
            </w:r>
          </w:p>
          <w:p w:rsidR="00134319" w:rsidRPr="000A4BB1" w:rsidRDefault="00134319" w:rsidP="00257B64">
            <w:pPr>
              <w:pStyle w:val="a3"/>
              <w:rPr>
                <w:rFonts w:ascii="Times New Roman" w:hAnsi="Times New Roman"/>
                <w:sz w:val="24"/>
                <w:szCs w:val="24"/>
              </w:rPr>
            </w:pPr>
          </w:p>
        </w:tc>
        <w:tc>
          <w:tcPr>
            <w:tcW w:w="798" w:type="dxa"/>
            <w:tcBorders>
              <w:top w:val="single" w:sz="4" w:space="0" w:color="auto"/>
              <w:left w:val="single" w:sz="4" w:space="0" w:color="auto"/>
              <w:bottom w:val="single" w:sz="4" w:space="0" w:color="auto"/>
            </w:tcBorders>
          </w:tcPr>
          <w:p w:rsidR="00134319" w:rsidRDefault="00134319">
            <w:pPr>
              <w:spacing w:after="0" w:line="240" w:lineRule="auto"/>
              <w:rPr>
                <w:rFonts w:ascii="Times New Roman" w:hAnsi="Times New Roman"/>
                <w:sz w:val="24"/>
                <w:szCs w:val="24"/>
              </w:rPr>
            </w:pPr>
          </w:p>
          <w:p w:rsidR="00134319" w:rsidRDefault="00134319">
            <w:pPr>
              <w:spacing w:after="0" w:line="240" w:lineRule="auto"/>
              <w:rPr>
                <w:rFonts w:ascii="Times New Roman" w:hAnsi="Times New Roman"/>
                <w:sz w:val="24"/>
                <w:szCs w:val="24"/>
              </w:rPr>
            </w:pPr>
            <w:r>
              <w:rPr>
                <w:rFonts w:ascii="Times New Roman" w:hAnsi="Times New Roman"/>
                <w:sz w:val="24"/>
                <w:szCs w:val="24"/>
              </w:rPr>
              <w:t>2</w:t>
            </w:r>
          </w:p>
          <w:p w:rsidR="00134319" w:rsidRPr="000A4BB1" w:rsidRDefault="00134319" w:rsidP="000A4BB1">
            <w:pPr>
              <w:pStyle w:val="a3"/>
              <w:rPr>
                <w:rFonts w:ascii="Times New Roman" w:hAnsi="Times New Roman"/>
                <w:sz w:val="24"/>
                <w:szCs w:val="24"/>
              </w:rPr>
            </w:pPr>
          </w:p>
        </w:tc>
        <w:tc>
          <w:tcPr>
            <w:tcW w:w="2923" w:type="dxa"/>
            <w:tcBorders>
              <w:top w:val="single" w:sz="4" w:space="0" w:color="auto"/>
              <w:bottom w:val="single" w:sz="4" w:space="0" w:color="auto"/>
            </w:tcBorders>
          </w:tcPr>
          <w:p w:rsidR="00134319" w:rsidRPr="00146F59" w:rsidRDefault="00134319" w:rsidP="00257B64">
            <w:pPr>
              <w:pStyle w:val="a3"/>
              <w:rPr>
                <w:rFonts w:ascii="Times New Roman" w:hAnsi="Times New Roman"/>
                <w:color w:val="FF0000"/>
                <w:sz w:val="24"/>
                <w:szCs w:val="24"/>
              </w:rPr>
            </w:pPr>
            <w:r w:rsidRPr="00146F59">
              <w:rPr>
                <w:rFonts w:ascii="Times New Roman" w:hAnsi="Times New Roman"/>
                <w:color w:val="FF0000"/>
                <w:sz w:val="24"/>
                <w:szCs w:val="24"/>
              </w:rPr>
              <w:t>1.История письменности.</w:t>
            </w:r>
          </w:p>
          <w:p w:rsidR="00134319" w:rsidRPr="00146F59" w:rsidRDefault="00134319" w:rsidP="00257B64">
            <w:pPr>
              <w:pStyle w:val="a3"/>
              <w:rPr>
                <w:rFonts w:ascii="Times New Roman" w:hAnsi="Times New Roman"/>
                <w:color w:val="FF0000"/>
                <w:sz w:val="24"/>
                <w:szCs w:val="24"/>
              </w:rPr>
            </w:pPr>
            <w:r w:rsidRPr="00146F59">
              <w:rPr>
                <w:rFonts w:ascii="Times New Roman" w:hAnsi="Times New Roman"/>
                <w:color w:val="FF0000"/>
                <w:sz w:val="24"/>
                <w:szCs w:val="24"/>
              </w:rPr>
              <w:t>2.Первоучители словенские. История русского алфавита.</w:t>
            </w:r>
          </w:p>
          <w:p w:rsidR="00134319" w:rsidRPr="00146F59" w:rsidRDefault="00134319" w:rsidP="00257B64">
            <w:pPr>
              <w:pStyle w:val="a3"/>
              <w:rPr>
                <w:rFonts w:ascii="Times New Roman" w:hAnsi="Times New Roman"/>
                <w:color w:val="FF0000"/>
                <w:sz w:val="24"/>
                <w:szCs w:val="24"/>
              </w:rPr>
            </w:pPr>
            <w:r w:rsidRPr="00146F59">
              <w:rPr>
                <w:rFonts w:ascii="Times New Roman" w:hAnsi="Times New Roman"/>
                <w:color w:val="FF0000"/>
                <w:sz w:val="24"/>
                <w:szCs w:val="24"/>
              </w:rPr>
              <w:t>(Выставка рисунков «Моя любимая буква»)</w:t>
            </w:r>
            <w:proofErr w:type="gramStart"/>
            <w:r w:rsidRPr="00146F59">
              <w:rPr>
                <w:rFonts w:ascii="Times New Roman" w:hAnsi="Times New Roman"/>
                <w:color w:val="FF0000"/>
                <w:sz w:val="24"/>
                <w:szCs w:val="24"/>
              </w:rPr>
              <w:t>.М</w:t>
            </w:r>
            <w:proofErr w:type="gramEnd"/>
            <w:r w:rsidRPr="00146F59">
              <w:rPr>
                <w:rFonts w:ascii="Times New Roman" w:hAnsi="Times New Roman"/>
                <w:color w:val="FF0000"/>
                <w:sz w:val="24"/>
                <w:szCs w:val="24"/>
              </w:rPr>
              <w:t>ини-</w:t>
            </w:r>
            <w:proofErr w:type="spellStart"/>
            <w:r w:rsidRPr="00146F59">
              <w:rPr>
                <w:rFonts w:ascii="Times New Roman" w:hAnsi="Times New Roman"/>
                <w:color w:val="FF0000"/>
                <w:sz w:val="24"/>
                <w:szCs w:val="24"/>
              </w:rPr>
              <w:t>прект</w:t>
            </w:r>
            <w:proofErr w:type="spellEnd"/>
            <w:r w:rsidRPr="00146F59">
              <w:rPr>
                <w:rFonts w:ascii="Times New Roman" w:hAnsi="Times New Roman"/>
                <w:color w:val="FF0000"/>
                <w:sz w:val="24"/>
                <w:szCs w:val="24"/>
              </w:rPr>
              <w:t>)</w:t>
            </w:r>
          </w:p>
          <w:p w:rsidR="00134319" w:rsidRPr="00146F59" w:rsidRDefault="00134319" w:rsidP="00257B64">
            <w:pPr>
              <w:pStyle w:val="a3"/>
              <w:rPr>
                <w:rFonts w:ascii="Times New Roman" w:hAnsi="Times New Roman"/>
                <w:color w:val="FF0000"/>
                <w:sz w:val="24"/>
                <w:szCs w:val="24"/>
              </w:rPr>
            </w:pPr>
          </w:p>
        </w:tc>
        <w:tc>
          <w:tcPr>
            <w:tcW w:w="2946" w:type="dxa"/>
            <w:tcBorders>
              <w:top w:val="single" w:sz="4" w:space="0" w:color="auto"/>
              <w:bottom w:val="single" w:sz="4" w:space="0" w:color="auto"/>
            </w:tcBorders>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Формирование осознанного отношения к  культурно-исторической ценности русского языка,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стремления к</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развитию личных творческих способностей.</w:t>
            </w:r>
          </w:p>
          <w:p w:rsidR="00134319" w:rsidRPr="000A4BB1" w:rsidRDefault="00134319" w:rsidP="00257B64">
            <w:pPr>
              <w:pStyle w:val="a3"/>
              <w:rPr>
                <w:rFonts w:ascii="Times New Roman" w:hAnsi="Times New Roman"/>
                <w:sz w:val="24"/>
                <w:szCs w:val="24"/>
              </w:rPr>
            </w:pPr>
          </w:p>
        </w:tc>
        <w:tc>
          <w:tcPr>
            <w:tcW w:w="5070" w:type="dxa"/>
            <w:tcBorders>
              <w:top w:val="single" w:sz="4" w:space="0" w:color="auto"/>
              <w:bottom w:val="single" w:sz="4" w:space="0" w:color="auto"/>
            </w:tcBorders>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Регулятивные: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формулировать тему и цели занятий; осознавать самого себя как движущую силу своего научения.</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устанавливать причинно-следственные связи; строить рассуждения;</w:t>
            </w:r>
            <w:r w:rsidRPr="000A4BB1">
              <w:rPr>
                <w:rFonts w:ascii="Times New Roman" w:hAnsi="Times New Roman"/>
                <w:b/>
                <w:sz w:val="24"/>
                <w:szCs w:val="24"/>
              </w:rPr>
              <w:t>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пользоваться дополнительными источниками информации.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использовать адекватные языковые средства для отображения в форме речевых высказываний своих чувств, мыслей, побуждений и иных составляющих внутреннего мира.</w:t>
            </w:r>
          </w:p>
        </w:tc>
        <w:tc>
          <w:tcPr>
            <w:tcW w:w="961" w:type="dxa"/>
            <w:tcBorders>
              <w:top w:val="single" w:sz="4" w:space="0" w:color="auto"/>
              <w:bottom w:val="single" w:sz="4" w:space="0" w:color="auto"/>
            </w:tcBorders>
          </w:tcPr>
          <w:p w:rsidR="00134319" w:rsidRPr="000A4BB1" w:rsidRDefault="00134319" w:rsidP="00257B64">
            <w:pPr>
              <w:pStyle w:val="a3"/>
              <w:rPr>
                <w:rFonts w:ascii="Times New Roman" w:hAnsi="Times New Roman"/>
                <w:sz w:val="24"/>
                <w:szCs w:val="24"/>
              </w:rPr>
            </w:pPr>
          </w:p>
        </w:tc>
      </w:tr>
      <w:tr w:rsidR="00134319" w:rsidRPr="000A4BB1" w:rsidTr="009E2120">
        <w:trPr>
          <w:trHeight w:val="643"/>
        </w:trPr>
        <w:tc>
          <w:tcPr>
            <w:tcW w:w="49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4</w:t>
            </w:r>
          </w:p>
        </w:tc>
        <w:tc>
          <w:tcPr>
            <w:tcW w:w="1592" w:type="dxa"/>
            <w:tcBorders>
              <w:right w:val="single" w:sz="4" w:space="0" w:color="auto"/>
            </w:tcBorders>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Фонетика и орфоэпия. </w:t>
            </w:r>
          </w:p>
          <w:p w:rsidR="00134319" w:rsidRPr="000A4BB1" w:rsidRDefault="00134319" w:rsidP="00257B64">
            <w:pPr>
              <w:pStyle w:val="a3"/>
              <w:rPr>
                <w:rFonts w:ascii="Times New Roman" w:hAnsi="Times New Roman"/>
                <w:sz w:val="24"/>
                <w:szCs w:val="24"/>
              </w:rPr>
            </w:pPr>
          </w:p>
          <w:p w:rsidR="00134319" w:rsidRPr="000A4BB1" w:rsidRDefault="00134319" w:rsidP="00257B64">
            <w:pPr>
              <w:pStyle w:val="a3"/>
              <w:rPr>
                <w:rFonts w:ascii="Times New Roman" w:hAnsi="Times New Roman"/>
                <w:sz w:val="24"/>
                <w:szCs w:val="24"/>
              </w:rPr>
            </w:pPr>
          </w:p>
        </w:tc>
        <w:tc>
          <w:tcPr>
            <w:tcW w:w="798" w:type="dxa"/>
            <w:tcBorders>
              <w:left w:val="single" w:sz="4" w:space="0" w:color="auto"/>
            </w:tcBorders>
          </w:tcPr>
          <w:p w:rsidR="00134319" w:rsidRDefault="00134319">
            <w:pPr>
              <w:spacing w:after="0" w:line="240" w:lineRule="auto"/>
              <w:rPr>
                <w:rFonts w:ascii="Times New Roman" w:hAnsi="Times New Roman"/>
                <w:sz w:val="24"/>
                <w:szCs w:val="24"/>
              </w:rPr>
            </w:pPr>
          </w:p>
          <w:p w:rsidR="00134319" w:rsidRDefault="00134319">
            <w:pPr>
              <w:spacing w:after="0" w:line="240" w:lineRule="auto"/>
              <w:rPr>
                <w:rFonts w:ascii="Times New Roman" w:hAnsi="Times New Roman"/>
                <w:sz w:val="24"/>
                <w:szCs w:val="24"/>
              </w:rPr>
            </w:pPr>
            <w:r>
              <w:rPr>
                <w:rFonts w:ascii="Times New Roman" w:hAnsi="Times New Roman"/>
                <w:sz w:val="24"/>
                <w:szCs w:val="24"/>
              </w:rPr>
              <w:t>4</w:t>
            </w:r>
          </w:p>
          <w:p w:rsidR="00134319" w:rsidRDefault="00134319">
            <w:pPr>
              <w:spacing w:after="0" w:line="240" w:lineRule="auto"/>
              <w:rPr>
                <w:rFonts w:ascii="Times New Roman" w:hAnsi="Times New Roman"/>
                <w:sz w:val="24"/>
                <w:szCs w:val="24"/>
              </w:rPr>
            </w:pPr>
          </w:p>
          <w:p w:rsidR="00134319" w:rsidRPr="000A4BB1" w:rsidRDefault="00134319" w:rsidP="009E2120">
            <w:pPr>
              <w:pStyle w:val="a3"/>
              <w:rPr>
                <w:rFonts w:ascii="Times New Roman" w:hAnsi="Times New Roman"/>
                <w:sz w:val="24"/>
                <w:szCs w:val="24"/>
              </w:rPr>
            </w:pPr>
          </w:p>
        </w:tc>
        <w:tc>
          <w:tcPr>
            <w:tcW w:w="2923"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1.</w:t>
            </w:r>
            <w:r w:rsidRPr="00146F59">
              <w:rPr>
                <w:rFonts w:ascii="Times New Roman" w:hAnsi="Times New Roman"/>
                <w:color w:val="FF0000"/>
                <w:sz w:val="24"/>
                <w:szCs w:val="24"/>
              </w:rPr>
              <w:t>Звуки и буквы</w:t>
            </w:r>
            <w:r w:rsidRPr="000A4BB1">
              <w:rPr>
                <w:rFonts w:ascii="Times New Roman" w:hAnsi="Times New Roman"/>
                <w:sz w:val="24"/>
                <w:szCs w:val="24"/>
              </w:rPr>
              <w:t>.</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2.</w:t>
            </w:r>
            <w:r w:rsidRPr="00146F59">
              <w:rPr>
                <w:rFonts w:ascii="Times New Roman" w:hAnsi="Times New Roman"/>
                <w:color w:val="FF0000"/>
                <w:sz w:val="24"/>
                <w:szCs w:val="24"/>
              </w:rPr>
              <w:t>Гласные  и согласные звуки.</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3.</w:t>
            </w:r>
            <w:r w:rsidRPr="00146F59">
              <w:rPr>
                <w:rFonts w:ascii="Times New Roman" w:hAnsi="Times New Roman"/>
                <w:color w:val="FF0000"/>
                <w:sz w:val="24"/>
                <w:szCs w:val="24"/>
              </w:rPr>
              <w:t>Буквы Ь и Ъ.</w:t>
            </w:r>
            <w:r w:rsidRPr="000A4BB1">
              <w:rPr>
                <w:rFonts w:ascii="Times New Roman" w:hAnsi="Times New Roman"/>
                <w:sz w:val="24"/>
                <w:szCs w:val="24"/>
              </w:rPr>
              <w:t xml:space="preserve"> </w:t>
            </w:r>
          </w:p>
          <w:p w:rsidR="00134319" w:rsidRPr="00146F59" w:rsidRDefault="00134319" w:rsidP="00257B64">
            <w:pPr>
              <w:pStyle w:val="a3"/>
              <w:rPr>
                <w:rFonts w:ascii="Times New Roman" w:hAnsi="Times New Roman"/>
                <w:color w:val="FF0000"/>
                <w:sz w:val="24"/>
                <w:szCs w:val="24"/>
              </w:rPr>
            </w:pPr>
            <w:r w:rsidRPr="000A4BB1">
              <w:rPr>
                <w:rFonts w:ascii="Times New Roman" w:hAnsi="Times New Roman"/>
                <w:sz w:val="24"/>
                <w:szCs w:val="24"/>
              </w:rPr>
              <w:t>4</w:t>
            </w:r>
            <w:r w:rsidRPr="00146F59">
              <w:rPr>
                <w:rFonts w:ascii="Times New Roman" w:hAnsi="Times New Roman"/>
                <w:color w:val="FF0000"/>
                <w:sz w:val="24"/>
                <w:szCs w:val="24"/>
              </w:rPr>
              <w:t>.Орфоэпия. Экскурсия в библиотеку. Орфоэпические словари и книги по фонетике.</w:t>
            </w:r>
          </w:p>
          <w:p w:rsidR="00134319" w:rsidRPr="000A4BB1" w:rsidRDefault="00134319" w:rsidP="00257B64">
            <w:pPr>
              <w:pStyle w:val="a3"/>
              <w:rPr>
                <w:rFonts w:ascii="Times New Roman" w:hAnsi="Times New Roman"/>
                <w:sz w:val="24"/>
                <w:szCs w:val="24"/>
              </w:rPr>
            </w:pPr>
          </w:p>
          <w:p w:rsidR="00134319" w:rsidRPr="000A4BB1" w:rsidRDefault="00134319" w:rsidP="00257B64">
            <w:pPr>
              <w:pStyle w:val="a3"/>
              <w:rPr>
                <w:rFonts w:ascii="Times New Roman" w:hAnsi="Times New Roman"/>
                <w:sz w:val="24"/>
                <w:szCs w:val="24"/>
              </w:rPr>
            </w:pPr>
          </w:p>
        </w:tc>
        <w:tc>
          <w:tcPr>
            <w:tcW w:w="294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Формирование  познавательного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интереса к изучению фонетики, дополнительной мотивации в обучении.</w:t>
            </w:r>
          </w:p>
          <w:p w:rsidR="00134319" w:rsidRPr="000A4BB1" w:rsidRDefault="00134319" w:rsidP="00257B64">
            <w:pPr>
              <w:pStyle w:val="a3"/>
              <w:rPr>
                <w:rFonts w:ascii="Times New Roman" w:hAnsi="Times New Roman"/>
                <w:sz w:val="24"/>
                <w:szCs w:val="24"/>
              </w:rPr>
            </w:pPr>
          </w:p>
        </w:tc>
        <w:tc>
          <w:tcPr>
            <w:tcW w:w="5070" w:type="dxa"/>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Регулятивные: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составлять план решения учебной проблемы;</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работать по плану.</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информацию из одной формы в другую;</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осуществлять анализ и синтез;</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устанавливать причинно-следственные связи.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владеть монологической</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 и диалогической формами речи в соответствии с нормами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родного языка.</w:t>
            </w:r>
          </w:p>
          <w:p w:rsidR="00134319" w:rsidRPr="000A4BB1" w:rsidRDefault="00134319" w:rsidP="00257B64">
            <w:pPr>
              <w:pStyle w:val="a3"/>
              <w:rPr>
                <w:rFonts w:ascii="Times New Roman" w:hAnsi="Times New Roman"/>
                <w:sz w:val="24"/>
                <w:szCs w:val="24"/>
              </w:rPr>
            </w:pPr>
          </w:p>
        </w:tc>
        <w:tc>
          <w:tcPr>
            <w:tcW w:w="961" w:type="dxa"/>
          </w:tcPr>
          <w:p w:rsidR="00134319" w:rsidRPr="000A4BB1" w:rsidRDefault="00134319" w:rsidP="00257B64">
            <w:pPr>
              <w:pStyle w:val="a3"/>
              <w:rPr>
                <w:rFonts w:ascii="Times New Roman" w:hAnsi="Times New Roman"/>
                <w:sz w:val="24"/>
                <w:szCs w:val="24"/>
              </w:rPr>
            </w:pPr>
          </w:p>
        </w:tc>
      </w:tr>
      <w:tr w:rsidR="00134319" w:rsidRPr="000A4BB1" w:rsidTr="009E2120">
        <w:tc>
          <w:tcPr>
            <w:tcW w:w="49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5</w:t>
            </w:r>
          </w:p>
        </w:tc>
        <w:tc>
          <w:tcPr>
            <w:tcW w:w="1592" w:type="dxa"/>
            <w:tcBorders>
              <w:right w:val="single" w:sz="4" w:space="0" w:color="auto"/>
            </w:tcBorders>
          </w:tcPr>
          <w:p w:rsidR="00134319" w:rsidRPr="000A4BB1" w:rsidRDefault="00134319" w:rsidP="00257B64">
            <w:pPr>
              <w:pStyle w:val="a3"/>
              <w:rPr>
                <w:rFonts w:ascii="Times New Roman" w:hAnsi="Times New Roman"/>
                <w:sz w:val="24"/>
                <w:szCs w:val="24"/>
              </w:rPr>
            </w:pPr>
            <w:proofErr w:type="spellStart"/>
            <w:r w:rsidRPr="000A4BB1">
              <w:rPr>
                <w:rFonts w:ascii="Times New Roman" w:hAnsi="Times New Roman"/>
                <w:sz w:val="24"/>
                <w:szCs w:val="24"/>
              </w:rPr>
              <w:t>Морфемика</w:t>
            </w:r>
            <w:proofErr w:type="spellEnd"/>
            <w:r w:rsidRPr="000A4BB1">
              <w:rPr>
                <w:rFonts w:ascii="Times New Roman" w:hAnsi="Times New Roman"/>
                <w:sz w:val="24"/>
                <w:szCs w:val="24"/>
              </w:rPr>
              <w:t xml:space="preserve">. </w:t>
            </w:r>
          </w:p>
          <w:p w:rsidR="00134319" w:rsidRPr="000A4BB1" w:rsidRDefault="00134319" w:rsidP="00257B64">
            <w:pPr>
              <w:pStyle w:val="a3"/>
              <w:rPr>
                <w:rFonts w:ascii="Times New Roman" w:hAnsi="Times New Roman"/>
                <w:sz w:val="24"/>
                <w:szCs w:val="24"/>
              </w:rPr>
            </w:pPr>
          </w:p>
        </w:tc>
        <w:tc>
          <w:tcPr>
            <w:tcW w:w="798" w:type="dxa"/>
            <w:tcBorders>
              <w:left w:val="single" w:sz="4" w:space="0" w:color="auto"/>
            </w:tcBorders>
          </w:tcPr>
          <w:p w:rsidR="00134319" w:rsidRDefault="00134319">
            <w:pPr>
              <w:spacing w:after="0" w:line="240" w:lineRule="auto"/>
              <w:rPr>
                <w:rFonts w:ascii="Times New Roman" w:hAnsi="Times New Roman"/>
                <w:sz w:val="24"/>
                <w:szCs w:val="24"/>
              </w:rPr>
            </w:pPr>
            <w:r>
              <w:rPr>
                <w:rFonts w:ascii="Times New Roman" w:hAnsi="Times New Roman"/>
                <w:sz w:val="24"/>
                <w:szCs w:val="24"/>
              </w:rPr>
              <w:t>5</w:t>
            </w:r>
          </w:p>
          <w:p w:rsidR="00134319" w:rsidRPr="000A4BB1" w:rsidRDefault="00134319" w:rsidP="009E2120">
            <w:pPr>
              <w:pStyle w:val="a3"/>
              <w:rPr>
                <w:rFonts w:ascii="Times New Roman" w:hAnsi="Times New Roman"/>
                <w:sz w:val="24"/>
                <w:szCs w:val="24"/>
              </w:rPr>
            </w:pPr>
          </w:p>
        </w:tc>
        <w:tc>
          <w:tcPr>
            <w:tcW w:w="2923" w:type="dxa"/>
          </w:tcPr>
          <w:p w:rsidR="00134319" w:rsidRPr="00320554" w:rsidRDefault="00134319" w:rsidP="00257B64">
            <w:pPr>
              <w:pStyle w:val="a3"/>
              <w:rPr>
                <w:rFonts w:ascii="Times New Roman" w:hAnsi="Times New Roman"/>
                <w:color w:val="FF0000"/>
                <w:sz w:val="24"/>
                <w:szCs w:val="24"/>
              </w:rPr>
            </w:pPr>
            <w:r w:rsidRPr="000A4BB1">
              <w:rPr>
                <w:rFonts w:ascii="Times New Roman" w:hAnsi="Times New Roman"/>
                <w:sz w:val="24"/>
                <w:szCs w:val="24"/>
              </w:rPr>
              <w:t>1.</w:t>
            </w:r>
            <w:r w:rsidRPr="00320554">
              <w:rPr>
                <w:rFonts w:ascii="Times New Roman" w:hAnsi="Times New Roman"/>
                <w:color w:val="FF0000"/>
                <w:sz w:val="24"/>
                <w:szCs w:val="24"/>
              </w:rPr>
              <w:t xml:space="preserve">Морфема как минимальная значимая часть слов. </w:t>
            </w:r>
          </w:p>
          <w:p w:rsidR="00134319" w:rsidRPr="00320554" w:rsidRDefault="00134319" w:rsidP="00257B64">
            <w:pPr>
              <w:pStyle w:val="a3"/>
              <w:rPr>
                <w:rFonts w:ascii="Times New Roman" w:hAnsi="Times New Roman"/>
                <w:color w:val="FF0000"/>
                <w:sz w:val="24"/>
                <w:szCs w:val="24"/>
              </w:rPr>
            </w:pPr>
            <w:r w:rsidRPr="00320554">
              <w:rPr>
                <w:rFonts w:ascii="Times New Roman" w:hAnsi="Times New Roman"/>
                <w:color w:val="FF0000"/>
                <w:sz w:val="24"/>
                <w:szCs w:val="24"/>
              </w:rPr>
              <w:t xml:space="preserve">2.Корень слова. Однокоренные слова и формы одного слова. </w:t>
            </w:r>
          </w:p>
          <w:p w:rsidR="00134319" w:rsidRDefault="00134319" w:rsidP="00257B64">
            <w:pPr>
              <w:pStyle w:val="a3"/>
              <w:rPr>
                <w:rFonts w:ascii="Times New Roman" w:hAnsi="Times New Roman"/>
                <w:sz w:val="24"/>
                <w:szCs w:val="24"/>
              </w:rPr>
            </w:pPr>
            <w:r>
              <w:rPr>
                <w:rFonts w:ascii="Times New Roman" w:hAnsi="Times New Roman"/>
                <w:sz w:val="24"/>
                <w:szCs w:val="24"/>
              </w:rPr>
              <w:t>3.</w:t>
            </w:r>
            <w:r w:rsidRPr="00CA3DD8">
              <w:rPr>
                <w:rFonts w:ascii="Times New Roman" w:hAnsi="Times New Roman"/>
                <w:color w:val="FF0000"/>
                <w:sz w:val="24"/>
                <w:szCs w:val="24"/>
              </w:rPr>
              <w:t xml:space="preserve">Беглые гласные. </w:t>
            </w:r>
            <w:r w:rsidRPr="00CA3DD8">
              <w:rPr>
                <w:rFonts w:ascii="Times New Roman" w:hAnsi="Times New Roman"/>
                <w:color w:val="FF0000"/>
                <w:sz w:val="24"/>
                <w:szCs w:val="24"/>
              </w:rPr>
              <w:lastRenderedPageBreak/>
              <w:t>Чередование гласных в корне.</w:t>
            </w:r>
          </w:p>
          <w:p w:rsidR="00134319" w:rsidRPr="000A4BB1" w:rsidRDefault="00134319" w:rsidP="00257B64">
            <w:pPr>
              <w:pStyle w:val="a3"/>
              <w:rPr>
                <w:rFonts w:ascii="Times New Roman" w:hAnsi="Times New Roman"/>
                <w:sz w:val="24"/>
                <w:szCs w:val="24"/>
              </w:rPr>
            </w:pPr>
            <w:r>
              <w:rPr>
                <w:rFonts w:ascii="Times New Roman" w:hAnsi="Times New Roman"/>
                <w:sz w:val="24"/>
                <w:szCs w:val="24"/>
              </w:rPr>
              <w:t>4.</w:t>
            </w:r>
            <w:r w:rsidRPr="000A4BB1">
              <w:rPr>
                <w:rFonts w:ascii="Times New Roman" w:hAnsi="Times New Roman"/>
                <w:sz w:val="24"/>
                <w:szCs w:val="24"/>
              </w:rPr>
              <w:t xml:space="preserve">Основа и окончание.  </w:t>
            </w:r>
          </w:p>
          <w:p w:rsidR="00134319" w:rsidRPr="000A4BB1" w:rsidRDefault="00134319" w:rsidP="00257B64">
            <w:pPr>
              <w:pStyle w:val="a3"/>
              <w:rPr>
                <w:rFonts w:ascii="Times New Roman" w:hAnsi="Times New Roman"/>
                <w:sz w:val="24"/>
                <w:szCs w:val="24"/>
              </w:rPr>
            </w:pPr>
            <w:r>
              <w:rPr>
                <w:rFonts w:ascii="Times New Roman" w:hAnsi="Times New Roman"/>
                <w:sz w:val="24"/>
                <w:szCs w:val="24"/>
              </w:rPr>
              <w:t>5</w:t>
            </w:r>
            <w:r w:rsidRPr="000A4BB1">
              <w:rPr>
                <w:rFonts w:ascii="Times New Roman" w:hAnsi="Times New Roman"/>
                <w:sz w:val="24"/>
                <w:szCs w:val="24"/>
              </w:rPr>
              <w:t xml:space="preserve">.Суффикс и приставка. </w:t>
            </w:r>
          </w:p>
          <w:p w:rsidR="00134319" w:rsidRPr="000A4BB1" w:rsidRDefault="00134319" w:rsidP="00257B64">
            <w:pPr>
              <w:pStyle w:val="a3"/>
              <w:rPr>
                <w:rFonts w:ascii="Times New Roman" w:hAnsi="Times New Roman"/>
                <w:sz w:val="24"/>
                <w:szCs w:val="24"/>
              </w:rPr>
            </w:pPr>
          </w:p>
        </w:tc>
        <w:tc>
          <w:tcPr>
            <w:tcW w:w="294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lastRenderedPageBreak/>
              <w:t>Формирование    мотивации к</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аналитической деятельности;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уважительного отношение к языку,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стремление к речевому </w:t>
            </w:r>
            <w:r w:rsidRPr="000A4BB1">
              <w:rPr>
                <w:rFonts w:ascii="Times New Roman" w:hAnsi="Times New Roman"/>
                <w:sz w:val="24"/>
                <w:szCs w:val="24"/>
              </w:rPr>
              <w:lastRenderedPageBreak/>
              <w:t>самосовершенствованию.</w:t>
            </w:r>
          </w:p>
          <w:p w:rsidR="00134319" w:rsidRPr="000A4BB1" w:rsidRDefault="00134319" w:rsidP="00257B64">
            <w:pPr>
              <w:pStyle w:val="a3"/>
              <w:rPr>
                <w:rFonts w:ascii="Times New Roman" w:hAnsi="Times New Roman"/>
                <w:sz w:val="24"/>
                <w:szCs w:val="24"/>
              </w:rPr>
            </w:pPr>
          </w:p>
        </w:tc>
        <w:tc>
          <w:tcPr>
            <w:tcW w:w="5070" w:type="dxa"/>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lastRenderedPageBreak/>
              <w:t>Регулятивные: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формулировать проблему;</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работать по плану, сверяя свои действия с целью, корректировать свою деятельность;</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вырабатывать критерии оценки и определять степень успешности своей работы и работы других в соответствии с этими критериями.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lastRenderedPageBreak/>
              <w:t>Познавательные: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объяснять языковые явления,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процессы, связи и отношения, выявляемые в ходе исследования структуры слова.</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формировать навыки</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речевого отображения (описания, объяснения) содержания совершаемых действий в форме речевых значений с целью ориентировки.</w:t>
            </w:r>
          </w:p>
          <w:p w:rsidR="00134319" w:rsidRPr="000A4BB1" w:rsidRDefault="00134319" w:rsidP="00257B64">
            <w:pPr>
              <w:pStyle w:val="a3"/>
              <w:rPr>
                <w:rFonts w:ascii="Times New Roman" w:hAnsi="Times New Roman"/>
                <w:sz w:val="24"/>
                <w:szCs w:val="24"/>
              </w:rPr>
            </w:pPr>
          </w:p>
        </w:tc>
        <w:tc>
          <w:tcPr>
            <w:tcW w:w="961" w:type="dxa"/>
          </w:tcPr>
          <w:p w:rsidR="00134319" w:rsidRPr="000A4BB1" w:rsidRDefault="00134319" w:rsidP="00257B64">
            <w:pPr>
              <w:pStyle w:val="a3"/>
              <w:rPr>
                <w:rFonts w:ascii="Times New Roman" w:hAnsi="Times New Roman"/>
                <w:sz w:val="24"/>
                <w:szCs w:val="24"/>
              </w:rPr>
            </w:pPr>
          </w:p>
        </w:tc>
      </w:tr>
      <w:tr w:rsidR="00134319" w:rsidRPr="000A4BB1" w:rsidTr="009E2120">
        <w:tc>
          <w:tcPr>
            <w:tcW w:w="49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lastRenderedPageBreak/>
              <w:t>6</w:t>
            </w:r>
          </w:p>
        </w:tc>
        <w:tc>
          <w:tcPr>
            <w:tcW w:w="1592" w:type="dxa"/>
            <w:tcBorders>
              <w:right w:val="single" w:sz="4" w:space="0" w:color="auto"/>
            </w:tcBorders>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Лексика.</w:t>
            </w:r>
          </w:p>
          <w:p w:rsidR="00134319" w:rsidRPr="000A4BB1" w:rsidRDefault="00134319" w:rsidP="00257B64">
            <w:pPr>
              <w:pStyle w:val="a3"/>
              <w:rPr>
                <w:rFonts w:ascii="Times New Roman" w:hAnsi="Times New Roman"/>
                <w:sz w:val="24"/>
                <w:szCs w:val="24"/>
              </w:rPr>
            </w:pPr>
            <w:r>
              <w:rPr>
                <w:rFonts w:ascii="Times New Roman" w:hAnsi="Times New Roman"/>
                <w:sz w:val="24"/>
                <w:szCs w:val="24"/>
              </w:rPr>
              <w:t xml:space="preserve"> </w:t>
            </w:r>
          </w:p>
          <w:p w:rsidR="00134319" w:rsidRPr="000A4BB1" w:rsidRDefault="00134319" w:rsidP="00257B64">
            <w:pPr>
              <w:pStyle w:val="a3"/>
              <w:rPr>
                <w:rFonts w:ascii="Times New Roman" w:hAnsi="Times New Roman"/>
                <w:sz w:val="24"/>
                <w:szCs w:val="24"/>
              </w:rPr>
            </w:pPr>
          </w:p>
        </w:tc>
        <w:tc>
          <w:tcPr>
            <w:tcW w:w="798" w:type="dxa"/>
            <w:tcBorders>
              <w:left w:val="single" w:sz="4" w:space="0" w:color="auto"/>
            </w:tcBorders>
          </w:tcPr>
          <w:p w:rsidR="00134319" w:rsidRDefault="00134319">
            <w:pPr>
              <w:spacing w:after="0" w:line="240" w:lineRule="auto"/>
              <w:rPr>
                <w:rFonts w:ascii="Times New Roman" w:hAnsi="Times New Roman"/>
                <w:sz w:val="24"/>
                <w:szCs w:val="24"/>
              </w:rPr>
            </w:pPr>
            <w:r>
              <w:rPr>
                <w:rFonts w:ascii="Times New Roman" w:hAnsi="Times New Roman"/>
                <w:sz w:val="24"/>
                <w:szCs w:val="24"/>
              </w:rPr>
              <w:t>5</w:t>
            </w:r>
          </w:p>
          <w:p w:rsidR="00134319" w:rsidRDefault="00134319">
            <w:pPr>
              <w:spacing w:after="0" w:line="240" w:lineRule="auto"/>
              <w:rPr>
                <w:rFonts w:ascii="Times New Roman" w:hAnsi="Times New Roman"/>
                <w:sz w:val="24"/>
                <w:szCs w:val="24"/>
              </w:rPr>
            </w:pPr>
          </w:p>
          <w:p w:rsidR="00134319" w:rsidRPr="000A4BB1" w:rsidRDefault="00134319" w:rsidP="009E2120">
            <w:pPr>
              <w:pStyle w:val="a3"/>
              <w:rPr>
                <w:rFonts w:ascii="Times New Roman" w:hAnsi="Times New Roman"/>
                <w:sz w:val="24"/>
                <w:szCs w:val="24"/>
              </w:rPr>
            </w:pPr>
          </w:p>
        </w:tc>
        <w:tc>
          <w:tcPr>
            <w:tcW w:w="2923"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1.Слово. Лексическое значение слова.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2.Многозначные и однозначные слова.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3.Прямое и переносное значение слов.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4.Омонимы. Синонимы. Антонимы. </w:t>
            </w:r>
          </w:p>
          <w:p w:rsidR="00134319" w:rsidRPr="000A4BB1" w:rsidRDefault="00134319" w:rsidP="00210A11">
            <w:pPr>
              <w:pStyle w:val="a3"/>
              <w:rPr>
                <w:rFonts w:ascii="Times New Roman" w:hAnsi="Times New Roman"/>
                <w:sz w:val="24"/>
                <w:szCs w:val="24"/>
              </w:rPr>
            </w:pPr>
            <w:r w:rsidRPr="000A4BB1">
              <w:rPr>
                <w:rFonts w:ascii="Times New Roman" w:hAnsi="Times New Roman"/>
                <w:sz w:val="24"/>
                <w:szCs w:val="24"/>
              </w:rPr>
              <w:t>5.Фразеология. Словари по лексике.</w:t>
            </w:r>
          </w:p>
          <w:p w:rsidR="00134319" w:rsidRPr="000A4BB1" w:rsidRDefault="00134319" w:rsidP="00D21B31">
            <w:pPr>
              <w:pStyle w:val="a3"/>
              <w:rPr>
                <w:rFonts w:ascii="Times New Roman" w:hAnsi="Times New Roman"/>
                <w:sz w:val="24"/>
                <w:szCs w:val="24"/>
              </w:rPr>
            </w:pPr>
          </w:p>
        </w:tc>
        <w:tc>
          <w:tcPr>
            <w:tcW w:w="294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Формирование отношения к русскому языку как единой системы,</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уважительного отношения к слову,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потребности сохранить чистоту русского языка как явления национальной культуры,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стремления к речевому самосовершенствованию,</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к увеличению объема словарного запаса и свободного выражения мыслей и чувств в процессе речевого общения.</w:t>
            </w:r>
          </w:p>
          <w:p w:rsidR="00134319" w:rsidRPr="000A4BB1" w:rsidRDefault="00134319" w:rsidP="00257B64">
            <w:pPr>
              <w:pStyle w:val="a3"/>
              <w:rPr>
                <w:rFonts w:ascii="Times New Roman" w:hAnsi="Times New Roman"/>
                <w:sz w:val="24"/>
                <w:szCs w:val="24"/>
              </w:rPr>
            </w:pPr>
          </w:p>
        </w:tc>
        <w:tc>
          <w:tcPr>
            <w:tcW w:w="5070" w:type="dxa"/>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Регулятивные: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формулировать проблему;</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самостоятельно формулировать тему и цели занятий;</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составлять план решения учебной проблемы;</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работать по плану, сверяя свои действия с целью, корректировать свою деятельность;</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вырабатывать критерии оценки и определять степень успешности своей работы и работы других в соответствии с этими критериями.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находить главное и второстепенное в потоке информации;</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перерабатывать и преобразовывать информацию из одной формы в другую;</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осуществлять анализ и синтез;</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устанавливать причинно-следственные связи; строить рассуждения; работать в группе; пользоваться дополнительными источниками информации.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умело</w:t>
            </w:r>
            <w:r w:rsidRPr="000A4BB1">
              <w:rPr>
                <w:rFonts w:ascii="Times New Roman" w:hAnsi="Times New Roman"/>
                <w:b/>
                <w:sz w:val="24"/>
                <w:szCs w:val="24"/>
              </w:rPr>
              <w:t xml:space="preserve"> </w:t>
            </w:r>
            <w:r w:rsidRPr="000A4BB1">
              <w:rPr>
                <w:rFonts w:ascii="Times New Roman" w:hAnsi="Times New Roman"/>
                <w:sz w:val="24"/>
                <w:szCs w:val="24"/>
              </w:rPr>
              <w:t>владеть письменной и устной формой общения;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слушать и слышать других,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принимать иную точку зрения;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использовать речевые средства для решения различных коммуникативных задач.</w:t>
            </w:r>
          </w:p>
        </w:tc>
        <w:tc>
          <w:tcPr>
            <w:tcW w:w="961" w:type="dxa"/>
          </w:tcPr>
          <w:p w:rsidR="00134319" w:rsidRPr="000A4BB1" w:rsidRDefault="00134319" w:rsidP="00257B64">
            <w:pPr>
              <w:pStyle w:val="a3"/>
              <w:rPr>
                <w:rFonts w:ascii="Times New Roman" w:hAnsi="Times New Roman"/>
                <w:sz w:val="24"/>
                <w:szCs w:val="24"/>
              </w:rPr>
            </w:pPr>
          </w:p>
        </w:tc>
      </w:tr>
      <w:tr w:rsidR="00134319" w:rsidRPr="000A4BB1" w:rsidTr="009E2120">
        <w:tc>
          <w:tcPr>
            <w:tcW w:w="496" w:type="dxa"/>
          </w:tcPr>
          <w:p w:rsidR="00134319" w:rsidRPr="000A4BB1" w:rsidRDefault="00134319" w:rsidP="00257B64">
            <w:pPr>
              <w:pStyle w:val="a3"/>
              <w:rPr>
                <w:rFonts w:ascii="Times New Roman" w:hAnsi="Times New Roman"/>
                <w:sz w:val="24"/>
                <w:szCs w:val="24"/>
              </w:rPr>
            </w:pPr>
            <w:r>
              <w:rPr>
                <w:rFonts w:ascii="Times New Roman" w:hAnsi="Times New Roman"/>
                <w:sz w:val="24"/>
                <w:szCs w:val="24"/>
              </w:rPr>
              <w:t>7</w:t>
            </w:r>
          </w:p>
        </w:tc>
        <w:tc>
          <w:tcPr>
            <w:tcW w:w="1592" w:type="dxa"/>
            <w:tcBorders>
              <w:right w:val="single" w:sz="4" w:space="0" w:color="auto"/>
            </w:tcBorders>
          </w:tcPr>
          <w:p w:rsidR="00134319" w:rsidRPr="000A4BB1" w:rsidRDefault="00134319" w:rsidP="00257B64">
            <w:pPr>
              <w:pStyle w:val="a3"/>
              <w:rPr>
                <w:rFonts w:ascii="Times New Roman" w:hAnsi="Times New Roman"/>
                <w:sz w:val="24"/>
                <w:szCs w:val="24"/>
              </w:rPr>
            </w:pPr>
            <w:r>
              <w:rPr>
                <w:rFonts w:ascii="Times New Roman" w:hAnsi="Times New Roman"/>
                <w:sz w:val="24"/>
                <w:szCs w:val="24"/>
              </w:rPr>
              <w:t>Орфография</w:t>
            </w:r>
          </w:p>
        </w:tc>
        <w:tc>
          <w:tcPr>
            <w:tcW w:w="798" w:type="dxa"/>
            <w:tcBorders>
              <w:left w:val="single" w:sz="4" w:space="0" w:color="auto"/>
            </w:tcBorders>
          </w:tcPr>
          <w:p w:rsidR="00134319" w:rsidRDefault="00134319">
            <w:pPr>
              <w:spacing w:after="0" w:line="240" w:lineRule="auto"/>
              <w:rPr>
                <w:rFonts w:ascii="Times New Roman" w:hAnsi="Times New Roman"/>
                <w:sz w:val="24"/>
                <w:szCs w:val="24"/>
              </w:rPr>
            </w:pPr>
            <w:r>
              <w:rPr>
                <w:rFonts w:ascii="Times New Roman" w:hAnsi="Times New Roman"/>
                <w:sz w:val="24"/>
                <w:szCs w:val="24"/>
              </w:rPr>
              <w:t>2</w:t>
            </w:r>
          </w:p>
        </w:tc>
        <w:tc>
          <w:tcPr>
            <w:tcW w:w="2923" w:type="dxa"/>
          </w:tcPr>
          <w:p w:rsidR="00134319" w:rsidRDefault="00134319" w:rsidP="00480B83">
            <w:pPr>
              <w:spacing w:after="0"/>
              <w:jc w:val="both"/>
              <w:rPr>
                <w:rFonts w:ascii="Times New Roman" w:hAnsi="Times New Roman"/>
                <w:sz w:val="24"/>
                <w:szCs w:val="24"/>
              </w:rPr>
            </w:pPr>
            <w:r>
              <w:rPr>
                <w:rFonts w:ascii="Times New Roman" w:hAnsi="Times New Roman"/>
                <w:sz w:val="24"/>
                <w:szCs w:val="24"/>
              </w:rPr>
              <w:t>1.</w:t>
            </w:r>
            <w:r w:rsidRPr="0074326D">
              <w:rPr>
                <w:rFonts w:ascii="Times New Roman" w:hAnsi="Times New Roman"/>
                <w:sz w:val="24"/>
                <w:szCs w:val="24"/>
              </w:rPr>
              <w:t>Орфограмма</w:t>
            </w:r>
            <w:r w:rsidRPr="0074326D">
              <w:rPr>
                <w:rFonts w:ascii="Times New Roman" w:hAnsi="Times New Roman"/>
                <w:b/>
                <w:sz w:val="24"/>
                <w:szCs w:val="24"/>
              </w:rPr>
              <w:t>.</w:t>
            </w:r>
            <w:r>
              <w:rPr>
                <w:rFonts w:ascii="Times New Roman" w:hAnsi="Times New Roman"/>
                <w:b/>
                <w:sz w:val="24"/>
                <w:szCs w:val="24"/>
              </w:rPr>
              <w:t xml:space="preserve"> </w:t>
            </w:r>
            <w:r w:rsidRPr="0074326D">
              <w:rPr>
                <w:rFonts w:ascii="Times New Roman" w:hAnsi="Times New Roman"/>
                <w:sz w:val="24"/>
                <w:szCs w:val="24"/>
              </w:rPr>
              <w:t xml:space="preserve">О </w:t>
            </w:r>
            <w:r w:rsidRPr="0074326D">
              <w:rPr>
                <w:rFonts w:ascii="Times New Roman" w:hAnsi="Times New Roman"/>
                <w:sz w:val="24"/>
                <w:szCs w:val="24"/>
              </w:rPr>
              <w:lastRenderedPageBreak/>
              <w:t xml:space="preserve">правописании безударных гласных и непроизносимых согласных в корне слов. </w:t>
            </w:r>
            <w:r>
              <w:rPr>
                <w:rFonts w:ascii="Times New Roman" w:hAnsi="Times New Roman"/>
                <w:sz w:val="24"/>
                <w:szCs w:val="24"/>
              </w:rPr>
              <w:t>2.</w:t>
            </w:r>
            <w:r w:rsidRPr="0074326D">
              <w:rPr>
                <w:rFonts w:ascii="Times New Roman" w:hAnsi="Times New Roman"/>
                <w:sz w:val="24"/>
                <w:szCs w:val="24"/>
              </w:rPr>
              <w:t>Дидактическая сказка «Ударный и безударный». Работа со стихотворениями «Ошибка», «Грустные вести».</w:t>
            </w:r>
          </w:p>
          <w:p w:rsidR="00134319" w:rsidRPr="000A4BB1" w:rsidRDefault="00134319" w:rsidP="00257B64">
            <w:pPr>
              <w:pStyle w:val="a3"/>
              <w:rPr>
                <w:rFonts w:ascii="Times New Roman" w:hAnsi="Times New Roman"/>
                <w:sz w:val="24"/>
                <w:szCs w:val="24"/>
              </w:rPr>
            </w:pPr>
          </w:p>
        </w:tc>
        <w:tc>
          <w:tcPr>
            <w:tcW w:w="294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lastRenderedPageBreak/>
              <w:t xml:space="preserve">Формирование    </w:t>
            </w:r>
            <w:r w:rsidRPr="000A4BB1">
              <w:rPr>
                <w:rFonts w:ascii="Times New Roman" w:hAnsi="Times New Roman"/>
                <w:sz w:val="24"/>
                <w:szCs w:val="24"/>
              </w:rPr>
              <w:lastRenderedPageBreak/>
              <w:t>устойчивой мотивации к самостоятельной и групповой исследовательской деятельности.</w:t>
            </w:r>
          </w:p>
        </w:tc>
        <w:tc>
          <w:tcPr>
            <w:tcW w:w="5070" w:type="dxa"/>
          </w:tcPr>
          <w:p w:rsidR="00134319" w:rsidRPr="000A4BB1" w:rsidRDefault="00134319" w:rsidP="00480B83">
            <w:pPr>
              <w:pStyle w:val="a3"/>
              <w:rPr>
                <w:rFonts w:ascii="Times New Roman" w:hAnsi="Times New Roman"/>
                <w:b/>
                <w:sz w:val="24"/>
                <w:szCs w:val="24"/>
              </w:rPr>
            </w:pPr>
            <w:r w:rsidRPr="000A4BB1">
              <w:rPr>
                <w:rFonts w:ascii="Times New Roman" w:hAnsi="Times New Roman"/>
                <w:b/>
                <w:sz w:val="24"/>
                <w:szCs w:val="24"/>
              </w:rPr>
              <w:lastRenderedPageBreak/>
              <w:t>Регулятивные:</w:t>
            </w:r>
          </w:p>
          <w:p w:rsidR="00134319" w:rsidRPr="000A4BB1" w:rsidRDefault="00134319" w:rsidP="00480B83">
            <w:pPr>
              <w:pStyle w:val="a3"/>
              <w:rPr>
                <w:rFonts w:ascii="Times New Roman" w:hAnsi="Times New Roman"/>
                <w:sz w:val="24"/>
                <w:szCs w:val="24"/>
              </w:rPr>
            </w:pPr>
            <w:r w:rsidRPr="000A4BB1">
              <w:rPr>
                <w:rFonts w:ascii="Times New Roman" w:hAnsi="Times New Roman"/>
                <w:sz w:val="24"/>
                <w:szCs w:val="24"/>
              </w:rPr>
              <w:lastRenderedPageBreak/>
              <w:t xml:space="preserve">проектировать маршрут преодоления затруднений в обучении через  включение в </w:t>
            </w:r>
          </w:p>
          <w:p w:rsidR="00134319" w:rsidRPr="000A4BB1" w:rsidRDefault="00134319" w:rsidP="00480B83">
            <w:pPr>
              <w:pStyle w:val="a3"/>
              <w:rPr>
                <w:rFonts w:ascii="Times New Roman" w:hAnsi="Times New Roman"/>
                <w:b/>
                <w:sz w:val="24"/>
                <w:szCs w:val="24"/>
              </w:rPr>
            </w:pPr>
            <w:r w:rsidRPr="000A4BB1">
              <w:rPr>
                <w:rFonts w:ascii="Times New Roman" w:hAnsi="Times New Roman"/>
                <w:sz w:val="24"/>
                <w:szCs w:val="24"/>
              </w:rPr>
              <w:t>новые виды деятельности и формы сотрудничества</w:t>
            </w:r>
          </w:p>
          <w:p w:rsidR="00134319" w:rsidRPr="000A4BB1" w:rsidRDefault="00134319" w:rsidP="00480B83">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480B83">
            <w:pPr>
              <w:pStyle w:val="a3"/>
              <w:rPr>
                <w:rFonts w:ascii="Times New Roman" w:hAnsi="Times New Roman"/>
                <w:sz w:val="24"/>
                <w:szCs w:val="24"/>
              </w:rPr>
            </w:pPr>
            <w:r w:rsidRPr="000A4BB1">
              <w:rPr>
                <w:rFonts w:ascii="Times New Roman" w:hAnsi="Times New Roman"/>
                <w:sz w:val="24"/>
                <w:szCs w:val="24"/>
              </w:rPr>
              <w:t>объяснять языковые явления,</w:t>
            </w:r>
          </w:p>
          <w:p w:rsidR="00134319" w:rsidRPr="000A4BB1" w:rsidRDefault="00134319" w:rsidP="00480B83">
            <w:pPr>
              <w:pStyle w:val="a3"/>
              <w:rPr>
                <w:rFonts w:ascii="Times New Roman" w:hAnsi="Times New Roman"/>
                <w:sz w:val="24"/>
                <w:szCs w:val="24"/>
              </w:rPr>
            </w:pPr>
            <w:r w:rsidRPr="000A4BB1">
              <w:rPr>
                <w:rFonts w:ascii="Times New Roman" w:hAnsi="Times New Roman"/>
                <w:sz w:val="24"/>
                <w:szCs w:val="24"/>
              </w:rPr>
              <w:t xml:space="preserve"> процессы, связи и отношения, выявляемые в ходе исследования текста.</w:t>
            </w:r>
          </w:p>
          <w:p w:rsidR="00134319" w:rsidRPr="000A4BB1" w:rsidRDefault="00134319" w:rsidP="00480B83">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480B83">
            <w:pPr>
              <w:pStyle w:val="a3"/>
              <w:rPr>
                <w:rFonts w:ascii="Times New Roman" w:hAnsi="Times New Roman"/>
                <w:sz w:val="24"/>
                <w:szCs w:val="24"/>
              </w:rPr>
            </w:pPr>
            <w:r w:rsidRPr="000A4BB1">
              <w:rPr>
                <w:rFonts w:ascii="Times New Roman" w:hAnsi="Times New Roman"/>
                <w:sz w:val="24"/>
                <w:szCs w:val="24"/>
              </w:rPr>
              <w:t>умело</w:t>
            </w:r>
            <w:r w:rsidRPr="000A4BB1">
              <w:rPr>
                <w:rFonts w:ascii="Times New Roman" w:hAnsi="Times New Roman"/>
                <w:b/>
                <w:sz w:val="24"/>
                <w:szCs w:val="24"/>
              </w:rPr>
              <w:t xml:space="preserve"> </w:t>
            </w:r>
            <w:r w:rsidRPr="000A4BB1">
              <w:rPr>
                <w:rFonts w:ascii="Times New Roman" w:hAnsi="Times New Roman"/>
                <w:sz w:val="24"/>
                <w:szCs w:val="24"/>
              </w:rPr>
              <w:t>владеть письменной и устной формой общения;</w:t>
            </w:r>
          </w:p>
          <w:p w:rsidR="00134319" w:rsidRPr="000A4BB1" w:rsidRDefault="00134319" w:rsidP="00480B83">
            <w:pPr>
              <w:pStyle w:val="a3"/>
              <w:rPr>
                <w:rFonts w:ascii="Times New Roman" w:hAnsi="Times New Roman"/>
                <w:sz w:val="24"/>
                <w:szCs w:val="24"/>
              </w:rPr>
            </w:pPr>
            <w:r w:rsidRPr="000A4BB1">
              <w:rPr>
                <w:rFonts w:ascii="Times New Roman" w:hAnsi="Times New Roman"/>
                <w:sz w:val="24"/>
                <w:szCs w:val="24"/>
              </w:rPr>
              <w:t xml:space="preserve">слушать и слышать других, </w:t>
            </w:r>
          </w:p>
          <w:p w:rsidR="00134319" w:rsidRPr="000A4BB1" w:rsidRDefault="00134319" w:rsidP="00480B83">
            <w:pPr>
              <w:pStyle w:val="a3"/>
              <w:rPr>
                <w:rFonts w:ascii="Times New Roman" w:hAnsi="Times New Roman"/>
                <w:sz w:val="24"/>
                <w:szCs w:val="24"/>
              </w:rPr>
            </w:pPr>
            <w:r w:rsidRPr="000A4BB1">
              <w:rPr>
                <w:rFonts w:ascii="Times New Roman" w:hAnsi="Times New Roman"/>
                <w:sz w:val="24"/>
                <w:szCs w:val="24"/>
              </w:rPr>
              <w:t xml:space="preserve">принимать иную точку зрения; </w:t>
            </w:r>
          </w:p>
          <w:p w:rsidR="00134319" w:rsidRPr="000A4BB1" w:rsidRDefault="00134319" w:rsidP="00480B83">
            <w:pPr>
              <w:pStyle w:val="a3"/>
              <w:rPr>
                <w:rFonts w:ascii="Times New Roman" w:hAnsi="Times New Roman"/>
                <w:sz w:val="24"/>
                <w:szCs w:val="24"/>
              </w:rPr>
            </w:pPr>
            <w:r w:rsidRPr="000A4BB1">
              <w:rPr>
                <w:rFonts w:ascii="Times New Roman" w:hAnsi="Times New Roman"/>
                <w:sz w:val="24"/>
                <w:szCs w:val="24"/>
              </w:rPr>
              <w:t xml:space="preserve">использовать речевые средства для решения различных коммуникативных задач; </w:t>
            </w:r>
          </w:p>
          <w:p w:rsidR="00134319" w:rsidRPr="000A4BB1" w:rsidRDefault="00134319" w:rsidP="00480B83">
            <w:pPr>
              <w:pStyle w:val="a3"/>
              <w:rPr>
                <w:rFonts w:ascii="Times New Roman" w:hAnsi="Times New Roman"/>
                <w:sz w:val="24"/>
                <w:szCs w:val="24"/>
              </w:rPr>
            </w:pPr>
            <w:r w:rsidRPr="000A4BB1">
              <w:rPr>
                <w:rFonts w:ascii="Times New Roman" w:hAnsi="Times New Roman"/>
                <w:sz w:val="24"/>
                <w:szCs w:val="24"/>
              </w:rPr>
              <w:t>владеть монологической и диалогической формами речи.</w:t>
            </w:r>
          </w:p>
          <w:p w:rsidR="00134319" w:rsidRPr="000A4BB1" w:rsidRDefault="00134319" w:rsidP="00257B64">
            <w:pPr>
              <w:pStyle w:val="a3"/>
              <w:rPr>
                <w:rFonts w:ascii="Times New Roman" w:hAnsi="Times New Roman"/>
                <w:b/>
                <w:sz w:val="24"/>
                <w:szCs w:val="24"/>
              </w:rPr>
            </w:pPr>
          </w:p>
        </w:tc>
        <w:tc>
          <w:tcPr>
            <w:tcW w:w="961" w:type="dxa"/>
          </w:tcPr>
          <w:p w:rsidR="00134319" w:rsidRPr="000A4BB1" w:rsidRDefault="00134319" w:rsidP="00257B64">
            <w:pPr>
              <w:pStyle w:val="a3"/>
              <w:rPr>
                <w:rFonts w:ascii="Times New Roman" w:hAnsi="Times New Roman"/>
                <w:sz w:val="24"/>
                <w:szCs w:val="24"/>
              </w:rPr>
            </w:pPr>
          </w:p>
        </w:tc>
      </w:tr>
      <w:tr w:rsidR="00134319" w:rsidRPr="000A4BB1" w:rsidTr="009E2120">
        <w:tc>
          <w:tcPr>
            <w:tcW w:w="496" w:type="dxa"/>
          </w:tcPr>
          <w:p w:rsidR="00134319" w:rsidRPr="000A4BB1" w:rsidRDefault="00134319" w:rsidP="00257B64">
            <w:pPr>
              <w:pStyle w:val="a3"/>
              <w:rPr>
                <w:rFonts w:ascii="Times New Roman" w:hAnsi="Times New Roman"/>
                <w:sz w:val="24"/>
                <w:szCs w:val="24"/>
              </w:rPr>
            </w:pPr>
            <w:r>
              <w:rPr>
                <w:rFonts w:ascii="Times New Roman" w:hAnsi="Times New Roman"/>
                <w:sz w:val="24"/>
                <w:szCs w:val="24"/>
              </w:rPr>
              <w:lastRenderedPageBreak/>
              <w:t>8</w:t>
            </w:r>
          </w:p>
        </w:tc>
        <w:tc>
          <w:tcPr>
            <w:tcW w:w="1592" w:type="dxa"/>
            <w:tcBorders>
              <w:right w:val="single" w:sz="4" w:space="0" w:color="auto"/>
            </w:tcBorders>
          </w:tcPr>
          <w:p w:rsidR="00134319" w:rsidRDefault="00134319" w:rsidP="00257B64">
            <w:pPr>
              <w:pStyle w:val="a3"/>
              <w:rPr>
                <w:rFonts w:ascii="Times New Roman" w:hAnsi="Times New Roman"/>
                <w:sz w:val="24"/>
                <w:szCs w:val="24"/>
              </w:rPr>
            </w:pPr>
            <w:r w:rsidRPr="000A4BB1">
              <w:rPr>
                <w:rFonts w:ascii="Times New Roman" w:hAnsi="Times New Roman"/>
                <w:sz w:val="24"/>
                <w:szCs w:val="24"/>
              </w:rPr>
              <w:t>Морфология </w:t>
            </w:r>
          </w:p>
          <w:p w:rsidR="00134319" w:rsidRPr="000A4BB1" w:rsidRDefault="00134319" w:rsidP="00257B64">
            <w:pPr>
              <w:pStyle w:val="a3"/>
              <w:rPr>
                <w:rFonts w:ascii="Times New Roman" w:hAnsi="Times New Roman"/>
                <w:sz w:val="24"/>
                <w:szCs w:val="24"/>
              </w:rPr>
            </w:pPr>
          </w:p>
        </w:tc>
        <w:tc>
          <w:tcPr>
            <w:tcW w:w="798" w:type="dxa"/>
            <w:tcBorders>
              <w:left w:val="single" w:sz="4" w:space="0" w:color="auto"/>
            </w:tcBorders>
          </w:tcPr>
          <w:p w:rsidR="00134319" w:rsidRDefault="00134319">
            <w:pPr>
              <w:spacing w:after="0" w:line="240" w:lineRule="auto"/>
              <w:rPr>
                <w:rFonts w:ascii="Times New Roman" w:hAnsi="Times New Roman"/>
                <w:sz w:val="24"/>
                <w:szCs w:val="24"/>
              </w:rPr>
            </w:pPr>
            <w:r>
              <w:rPr>
                <w:rFonts w:ascii="Times New Roman" w:hAnsi="Times New Roman"/>
                <w:sz w:val="24"/>
                <w:szCs w:val="24"/>
              </w:rPr>
              <w:t>10</w:t>
            </w:r>
          </w:p>
          <w:p w:rsidR="00134319" w:rsidRPr="000A4BB1" w:rsidRDefault="00134319" w:rsidP="009E2120">
            <w:pPr>
              <w:pStyle w:val="a3"/>
              <w:rPr>
                <w:rFonts w:ascii="Times New Roman" w:hAnsi="Times New Roman"/>
                <w:sz w:val="24"/>
                <w:szCs w:val="24"/>
              </w:rPr>
            </w:pPr>
          </w:p>
        </w:tc>
        <w:tc>
          <w:tcPr>
            <w:tcW w:w="2923" w:type="dxa"/>
          </w:tcPr>
          <w:p w:rsidR="00134319" w:rsidRPr="0074326D" w:rsidRDefault="00134319" w:rsidP="00210A11">
            <w:pPr>
              <w:spacing w:after="0"/>
              <w:jc w:val="both"/>
              <w:rPr>
                <w:rFonts w:ascii="Times New Roman" w:hAnsi="Times New Roman"/>
                <w:sz w:val="24"/>
                <w:szCs w:val="24"/>
              </w:rPr>
            </w:pPr>
            <w:r w:rsidRPr="000A4BB1">
              <w:rPr>
                <w:rFonts w:ascii="Times New Roman" w:hAnsi="Times New Roman"/>
                <w:sz w:val="24"/>
                <w:szCs w:val="24"/>
              </w:rPr>
              <w:t>1</w:t>
            </w:r>
            <w:r>
              <w:rPr>
                <w:rFonts w:ascii="Times New Roman" w:hAnsi="Times New Roman"/>
                <w:sz w:val="24"/>
                <w:szCs w:val="24"/>
              </w:rPr>
              <w:t xml:space="preserve">.Части </w:t>
            </w:r>
            <w:r w:rsidRPr="0074326D">
              <w:rPr>
                <w:rFonts w:ascii="Times New Roman" w:hAnsi="Times New Roman"/>
                <w:sz w:val="24"/>
                <w:szCs w:val="24"/>
              </w:rPr>
              <w:t xml:space="preserve">речи. Имя существительное. Род имен существительных. </w:t>
            </w:r>
            <w:r>
              <w:rPr>
                <w:rFonts w:ascii="Times New Roman" w:hAnsi="Times New Roman"/>
                <w:sz w:val="24"/>
                <w:szCs w:val="24"/>
              </w:rPr>
              <w:t xml:space="preserve">Имена </w:t>
            </w:r>
            <w:r w:rsidRPr="0074326D">
              <w:rPr>
                <w:rFonts w:ascii="Times New Roman" w:hAnsi="Times New Roman"/>
                <w:sz w:val="24"/>
                <w:szCs w:val="24"/>
              </w:rPr>
              <w:t xml:space="preserve">существительные общего рода. Существительные, употребляющиеся только во множественном числе. </w:t>
            </w:r>
            <w:r>
              <w:rPr>
                <w:rFonts w:ascii="Times New Roman" w:hAnsi="Times New Roman"/>
                <w:sz w:val="24"/>
                <w:szCs w:val="24"/>
              </w:rPr>
              <w:t>2.</w:t>
            </w:r>
            <w:r w:rsidRPr="0074326D">
              <w:rPr>
                <w:rFonts w:ascii="Times New Roman" w:hAnsi="Times New Roman"/>
                <w:sz w:val="24"/>
                <w:szCs w:val="24"/>
              </w:rPr>
              <w:t>Склонение имен существительных. Родительный падеж существительных мужс</w:t>
            </w:r>
            <w:r>
              <w:rPr>
                <w:rFonts w:ascii="Times New Roman" w:hAnsi="Times New Roman"/>
                <w:sz w:val="24"/>
                <w:szCs w:val="24"/>
              </w:rPr>
              <w:t xml:space="preserve">кого рода с окончанием -у (-ю). </w:t>
            </w:r>
            <w:r w:rsidRPr="0074326D">
              <w:rPr>
                <w:rFonts w:ascii="Times New Roman" w:hAnsi="Times New Roman"/>
                <w:sz w:val="24"/>
                <w:szCs w:val="24"/>
              </w:rPr>
              <w:t xml:space="preserve">Существительные 2-го и 3-го склонений с конечной шипящей. </w:t>
            </w:r>
            <w:r>
              <w:rPr>
                <w:rFonts w:ascii="Times New Roman" w:hAnsi="Times New Roman"/>
                <w:sz w:val="24"/>
                <w:szCs w:val="24"/>
              </w:rPr>
              <w:lastRenderedPageBreak/>
              <w:t>3.</w:t>
            </w:r>
            <w:r w:rsidRPr="0074326D">
              <w:rPr>
                <w:rFonts w:ascii="Times New Roman" w:hAnsi="Times New Roman"/>
                <w:sz w:val="24"/>
                <w:szCs w:val="24"/>
              </w:rPr>
              <w:t xml:space="preserve">Несклоняемые имена существительные. Чайнворд «Имя существительное». </w:t>
            </w:r>
          </w:p>
          <w:p w:rsidR="00134319" w:rsidRDefault="00134319" w:rsidP="00795D5E">
            <w:pPr>
              <w:spacing w:after="0"/>
              <w:jc w:val="both"/>
              <w:rPr>
                <w:rFonts w:ascii="Times New Roman" w:hAnsi="Times New Roman"/>
                <w:sz w:val="24"/>
                <w:szCs w:val="24"/>
              </w:rPr>
            </w:pPr>
            <w:r>
              <w:rPr>
                <w:rFonts w:ascii="Times New Roman" w:hAnsi="Times New Roman"/>
                <w:sz w:val="24"/>
                <w:szCs w:val="24"/>
              </w:rPr>
              <w:t>4.</w:t>
            </w:r>
            <w:r w:rsidRPr="0074326D">
              <w:rPr>
                <w:rFonts w:ascii="Times New Roman" w:hAnsi="Times New Roman"/>
                <w:sz w:val="24"/>
                <w:szCs w:val="24"/>
              </w:rPr>
              <w:t xml:space="preserve">Имя прилагательное. Сравнительная степень прилагательных. </w:t>
            </w:r>
          </w:p>
          <w:p w:rsidR="00134319" w:rsidRPr="0074326D" w:rsidRDefault="00134319" w:rsidP="00210A11">
            <w:pPr>
              <w:spacing w:after="0"/>
              <w:jc w:val="both"/>
              <w:rPr>
                <w:rFonts w:ascii="Times New Roman" w:hAnsi="Times New Roman"/>
                <w:sz w:val="24"/>
                <w:szCs w:val="24"/>
              </w:rPr>
            </w:pPr>
            <w:r>
              <w:rPr>
                <w:rFonts w:ascii="Times New Roman" w:hAnsi="Times New Roman"/>
                <w:sz w:val="24"/>
                <w:szCs w:val="24"/>
              </w:rPr>
              <w:t>5.</w:t>
            </w:r>
            <w:r w:rsidRPr="0074326D">
              <w:rPr>
                <w:rFonts w:ascii="Times New Roman" w:hAnsi="Times New Roman"/>
                <w:sz w:val="24"/>
                <w:szCs w:val="24"/>
              </w:rPr>
              <w:t xml:space="preserve">Краткие прилагательные. Переход прилагательных в существительные. </w:t>
            </w:r>
            <w:r>
              <w:rPr>
                <w:rFonts w:ascii="Times New Roman" w:hAnsi="Times New Roman"/>
                <w:sz w:val="24"/>
                <w:szCs w:val="24"/>
              </w:rPr>
              <w:t>6.</w:t>
            </w:r>
            <w:r w:rsidRPr="0074326D">
              <w:rPr>
                <w:rFonts w:ascii="Times New Roman" w:hAnsi="Times New Roman"/>
                <w:sz w:val="24"/>
                <w:szCs w:val="24"/>
              </w:rPr>
              <w:t xml:space="preserve">Суффиксы прилагательных. Чайнворд «Имя прилагательное». </w:t>
            </w:r>
          </w:p>
          <w:p w:rsidR="002D600B" w:rsidRDefault="00134319" w:rsidP="00210A11">
            <w:pPr>
              <w:spacing w:after="0"/>
              <w:jc w:val="both"/>
              <w:rPr>
                <w:rFonts w:ascii="Times New Roman" w:hAnsi="Times New Roman"/>
                <w:sz w:val="24"/>
                <w:szCs w:val="24"/>
              </w:rPr>
            </w:pPr>
            <w:r>
              <w:rPr>
                <w:rFonts w:ascii="Times New Roman" w:hAnsi="Times New Roman"/>
                <w:sz w:val="24"/>
                <w:szCs w:val="24"/>
              </w:rPr>
              <w:t>7.</w:t>
            </w:r>
            <w:r w:rsidR="002D600B">
              <w:rPr>
                <w:rFonts w:ascii="Times New Roman" w:hAnsi="Times New Roman"/>
                <w:sz w:val="24"/>
                <w:szCs w:val="24"/>
              </w:rPr>
              <w:t xml:space="preserve">Глагол.  Виды </w:t>
            </w:r>
            <w:proofErr w:type="spellStart"/>
            <w:r w:rsidR="002D600B">
              <w:rPr>
                <w:rFonts w:ascii="Times New Roman" w:hAnsi="Times New Roman"/>
                <w:sz w:val="24"/>
                <w:szCs w:val="24"/>
              </w:rPr>
              <w:t>глагола</w:t>
            </w:r>
            <w:proofErr w:type="gramStart"/>
            <w:r w:rsidR="002D600B">
              <w:rPr>
                <w:rFonts w:ascii="Times New Roman" w:hAnsi="Times New Roman"/>
                <w:sz w:val="24"/>
                <w:szCs w:val="24"/>
              </w:rPr>
              <w:t>.</w:t>
            </w:r>
            <w:r>
              <w:rPr>
                <w:rFonts w:ascii="Times New Roman" w:hAnsi="Times New Roman"/>
                <w:sz w:val="24"/>
                <w:szCs w:val="24"/>
              </w:rPr>
              <w:t>.</w:t>
            </w:r>
            <w:proofErr w:type="gramEnd"/>
            <w:r w:rsidRPr="0074326D">
              <w:rPr>
                <w:rFonts w:ascii="Times New Roman" w:hAnsi="Times New Roman"/>
                <w:sz w:val="24"/>
                <w:szCs w:val="24"/>
              </w:rPr>
              <w:t>Спряжение</w:t>
            </w:r>
            <w:proofErr w:type="spellEnd"/>
            <w:r w:rsidRPr="0074326D">
              <w:rPr>
                <w:rFonts w:ascii="Times New Roman" w:hAnsi="Times New Roman"/>
                <w:sz w:val="24"/>
                <w:szCs w:val="24"/>
              </w:rPr>
              <w:t xml:space="preserve"> глаголов. </w:t>
            </w:r>
          </w:p>
          <w:p w:rsidR="00134319" w:rsidRPr="0074326D" w:rsidRDefault="002D600B" w:rsidP="00210A11">
            <w:pPr>
              <w:spacing w:after="0"/>
              <w:jc w:val="both"/>
              <w:rPr>
                <w:rFonts w:ascii="Times New Roman" w:hAnsi="Times New Roman"/>
                <w:sz w:val="24"/>
                <w:szCs w:val="24"/>
              </w:rPr>
            </w:pPr>
            <w:r>
              <w:rPr>
                <w:rFonts w:ascii="Times New Roman" w:hAnsi="Times New Roman"/>
                <w:sz w:val="24"/>
                <w:szCs w:val="24"/>
              </w:rPr>
              <w:t>8</w:t>
            </w:r>
            <w:r w:rsidR="00134319">
              <w:rPr>
                <w:rFonts w:ascii="Times New Roman" w:hAnsi="Times New Roman"/>
                <w:sz w:val="24"/>
                <w:szCs w:val="24"/>
              </w:rPr>
              <w:t>.</w:t>
            </w:r>
            <w:r w:rsidR="00134319" w:rsidRPr="0074326D">
              <w:rPr>
                <w:rFonts w:ascii="Times New Roman" w:hAnsi="Times New Roman"/>
                <w:sz w:val="24"/>
                <w:szCs w:val="24"/>
              </w:rPr>
              <w:t>Безличные глаголы.</w:t>
            </w:r>
            <w:r w:rsidR="00134319">
              <w:rPr>
                <w:rFonts w:ascii="Times New Roman" w:hAnsi="Times New Roman"/>
                <w:sz w:val="24"/>
                <w:szCs w:val="24"/>
              </w:rPr>
              <w:t xml:space="preserve"> </w:t>
            </w:r>
            <w:r w:rsidR="00134319" w:rsidRPr="0074326D">
              <w:rPr>
                <w:rFonts w:ascii="Times New Roman" w:hAnsi="Times New Roman"/>
                <w:sz w:val="24"/>
                <w:szCs w:val="24"/>
              </w:rPr>
              <w:t>Знаете ли вы, что…</w:t>
            </w:r>
          </w:p>
          <w:p w:rsidR="00134319" w:rsidRPr="000A4BB1" w:rsidRDefault="002D600B" w:rsidP="00257B64">
            <w:pPr>
              <w:pStyle w:val="a3"/>
              <w:rPr>
                <w:rFonts w:ascii="Times New Roman" w:hAnsi="Times New Roman"/>
                <w:sz w:val="24"/>
                <w:szCs w:val="24"/>
              </w:rPr>
            </w:pPr>
            <w:r>
              <w:rPr>
                <w:rFonts w:ascii="Times New Roman" w:hAnsi="Times New Roman"/>
                <w:sz w:val="24"/>
                <w:szCs w:val="24"/>
              </w:rPr>
              <w:t>9</w:t>
            </w:r>
            <w:r w:rsidR="00134319" w:rsidRPr="000A4BB1">
              <w:rPr>
                <w:rFonts w:ascii="Times New Roman" w:hAnsi="Times New Roman"/>
                <w:sz w:val="24"/>
                <w:szCs w:val="24"/>
              </w:rPr>
              <w:t>.Олимпиада «Части речи»</w:t>
            </w:r>
          </w:p>
          <w:p w:rsidR="00134319" w:rsidRPr="000A4BB1" w:rsidRDefault="00134319" w:rsidP="00257B64">
            <w:pPr>
              <w:pStyle w:val="a3"/>
              <w:rPr>
                <w:rFonts w:ascii="Times New Roman" w:hAnsi="Times New Roman"/>
                <w:sz w:val="24"/>
                <w:szCs w:val="24"/>
              </w:rPr>
            </w:pPr>
          </w:p>
        </w:tc>
        <w:tc>
          <w:tcPr>
            <w:tcW w:w="294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lastRenderedPageBreak/>
              <w:t>Формирование    устойчивой мотивации к самостоятельной и групповой исследовательской деятельности.</w:t>
            </w:r>
          </w:p>
        </w:tc>
        <w:tc>
          <w:tcPr>
            <w:tcW w:w="5070" w:type="dxa"/>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Регулятивные: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проектировать маршрут преодоления затруднений в обучении через  включение в </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новые виды деятельности и формы сотрудничества</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объяснять языковые явления,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 процессы, связи и отношения, выявляемые в ходе исследования текста.</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умело</w:t>
            </w:r>
            <w:r w:rsidRPr="000A4BB1">
              <w:rPr>
                <w:rFonts w:ascii="Times New Roman" w:hAnsi="Times New Roman"/>
                <w:b/>
                <w:sz w:val="24"/>
                <w:szCs w:val="24"/>
              </w:rPr>
              <w:t xml:space="preserve"> </w:t>
            </w:r>
            <w:r w:rsidRPr="000A4BB1">
              <w:rPr>
                <w:rFonts w:ascii="Times New Roman" w:hAnsi="Times New Roman"/>
                <w:sz w:val="24"/>
                <w:szCs w:val="24"/>
              </w:rPr>
              <w:t>владеть письменной и устной формой общения;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слушать и слышать других,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принимать иную точку зрения;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использовать речевые средства для решения различных коммуникативных задач;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владеть монологической и диалогической формами речи.</w:t>
            </w:r>
          </w:p>
          <w:p w:rsidR="00134319" w:rsidRPr="000A4BB1" w:rsidRDefault="00134319" w:rsidP="00257B64">
            <w:pPr>
              <w:pStyle w:val="a3"/>
              <w:rPr>
                <w:rFonts w:ascii="Times New Roman" w:hAnsi="Times New Roman"/>
                <w:sz w:val="24"/>
                <w:szCs w:val="24"/>
              </w:rPr>
            </w:pPr>
          </w:p>
        </w:tc>
        <w:tc>
          <w:tcPr>
            <w:tcW w:w="961" w:type="dxa"/>
          </w:tcPr>
          <w:p w:rsidR="00134319" w:rsidRPr="000A4BB1" w:rsidRDefault="00134319" w:rsidP="00257B64">
            <w:pPr>
              <w:pStyle w:val="a3"/>
              <w:rPr>
                <w:rFonts w:ascii="Times New Roman" w:hAnsi="Times New Roman"/>
                <w:sz w:val="24"/>
                <w:szCs w:val="24"/>
              </w:rPr>
            </w:pPr>
          </w:p>
        </w:tc>
      </w:tr>
      <w:tr w:rsidR="00134319" w:rsidRPr="000A4BB1" w:rsidTr="009E2120">
        <w:tc>
          <w:tcPr>
            <w:tcW w:w="496" w:type="dxa"/>
          </w:tcPr>
          <w:p w:rsidR="00134319" w:rsidRPr="000A4BB1" w:rsidRDefault="00134319" w:rsidP="00257B64">
            <w:pPr>
              <w:pStyle w:val="a3"/>
              <w:rPr>
                <w:rFonts w:ascii="Times New Roman" w:hAnsi="Times New Roman"/>
                <w:sz w:val="24"/>
                <w:szCs w:val="24"/>
              </w:rPr>
            </w:pPr>
            <w:r>
              <w:rPr>
                <w:rFonts w:ascii="Times New Roman" w:hAnsi="Times New Roman"/>
                <w:sz w:val="24"/>
                <w:szCs w:val="24"/>
              </w:rPr>
              <w:lastRenderedPageBreak/>
              <w:t>9</w:t>
            </w:r>
          </w:p>
        </w:tc>
        <w:tc>
          <w:tcPr>
            <w:tcW w:w="1592" w:type="dxa"/>
            <w:tcBorders>
              <w:right w:val="single" w:sz="4" w:space="0" w:color="auto"/>
            </w:tcBorders>
          </w:tcPr>
          <w:p w:rsidR="00134319" w:rsidRDefault="00134319" w:rsidP="00257B64">
            <w:pPr>
              <w:pStyle w:val="a3"/>
              <w:rPr>
                <w:rFonts w:ascii="Times New Roman" w:hAnsi="Times New Roman"/>
                <w:sz w:val="24"/>
                <w:szCs w:val="24"/>
              </w:rPr>
            </w:pPr>
            <w:r w:rsidRPr="000A4BB1">
              <w:rPr>
                <w:rFonts w:ascii="Times New Roman" w:hAnsi="Times New Roman"/>
                <w:sz w:val="24"/>
                <w:szCs w:val="24"/>
              </w:rPr>
              <w:t xml:space="preserve">Синтаксис. </w:t>
            </w:r>
          </w:p>
          <w:p w:rsidR="00134319" w:rsidRPr="000A4BB1" w:rsidRDefault="00134319" w:rsidP="00257B64">
            <w:pPr>
              <w:pStyle w:val="a3"/>
              <w:rPr>
                <w:rFonts w:ascii="Times New Roman" w:hAnsi="Times New Roman"/>
                <w:sz w:val="24"/>
                <w:szCs w:val="24"/>
              </w:rPr>
            </w:pPr>
          </w:p>
        </w:tc>
        <w:tc>
          <w:tcPr>
            <w:tcW w:w="798" w:type="dxa"/>
            <w:tcBorders>
              <w:left w:val="single" w:sz="4" w:space="0" w:color="auto"/>
            </w:tcBorders>
          </w:tcPr>
          <w:p w:rsidR="00134319" w:rsidRDefault="00134319">
            <w:pPr>
              <w:spacing w:after="0" w:line="240" w:lineRule="auto"/>
              <w:rPr>
                <w:rFonts w:ascii="Times New Roman" w:hAnsi="Times New Roman"/>
                <w:sz w:val="24"/>
                <w:szCs w:val="24"/>
              </w:rPr>
            </w:pPr>
            <w:r>
              <w:rPr>
                <w:rFonts w:ascii="Times New Roman" w:hAnsi="Times New Roman"/>
                <w:sz w:val="24"/>
                <w:szCs w:val="24"/>
              </w:rPr>
              <w:t>4</w:t>
            </w:r>
          </w:p>
          <w:p w:rsidR="00134319" w:rsidRPr="000A4BB1" w:rsidRDefault="00134319" w:rsidP="009E2120">
            <w:pPr>
              <w:pStyle w:val="a3"/>
              <w:rPr>
                <w:rFonts w:ascii="Times New Roman" w:hAnsi="Times New Roman"/>
                <w:sz w:val="24"/>
                <w:szCs w:val="24"/>
              </w:rPr>
            </w:pPr>
          </w:p>
        </w:tc>
        <w:tc>
          <w:tcPr>
            <w:tcW w:w="2923"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1.Словосочетание, предложение, текст.</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2.Знаки препинания.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3.Турнир знатоков «Непростое простое предложение».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4.Составление сказок «Члены предложения»</w:t>
            </w:r>
          </w:p>
          <w:p w:rsidR="00134319" w:rsidRPr="000A4BB1" w:rsidRDefault="00134319" w:rsidP="00210A11">
            <w:pPr>
              <w:pStyle w:val="a3"/>
              <w:rPr>
                <w:rFonts w:ascii="Times New Roman" w:hAnsi="Times New Roman"/>
                <w:sz w:val="24"/>
                <w:szCs w:val="24"/>
              </w:rPr>
            </w:pPr>
          </w:p>
        </w:tc>
        <w:tc>
          <w:tcPr>
            <w:tcW w:w="294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Формирование  устойчивой мотивации к интеграции индивидуальной и коллективной учебно-познавательной деятельности; понимание русского языка как системы; осознание ценности языка; формирование </w:t>
            </w:r>
            <w:r w:rsidRPr="000A4BB1">
              <w:rPr>
                <w:rFonts w:ascii="Times New Roman" w:hAnsi="Times New Roman"/>
                <w:sz w:val="24"/>
                <w:szCs w:val="24"/>
              </w:rPr>
              <w:lastRenderedPageBreak/>
              <w:t>потребности к сохранению чистоты языка и к языковому  самосовершенствованию</w:t>
            </w:r>
          </w:p>
        </w:tc>
        <w:tc>
          <w:tcPr>
            <w:tcW w:w="5070" w:type="dxa"/>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lastRenderedPageBreak/>
              <w:t>Регулятивные: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формулировать проблему;</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формулировать тему и цели занятий;</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составлять план решения учебной проблемы;</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работать по плану, сверяя свои действия с целью, корректировать свою деятельность;</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вырабатывать критерии оценки и определять степень успешности своей работы и работы других в соответствии с этими критериями.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 xml:space="preserve">находить главное и второстепенное в потоке </w:t>
            </w:r>
            <w:r w:rsidRPr="000A4BB1">
              <w:rPr>
                <w:rFonts w:ascii="Times New Roman" w:hAnsi="Times New Roman"/>
                <w:sz w:val="24"/>
                <w:szCs w:val="24"/>
              </w:rPr>
              <w:lastRenderedPageBreak/>
              <w:t>информации;</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перерабатывать и преобразовывать информацию из одной формы в другую;</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осуществлять анализ и синтез;</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устанавливать причинно-следственные связи;</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строить рассуждения;</w:t>
            </w:r>
            <w:r w:rsidRPr="000A4BB1">
              <w:rPr>
                <w:rFonts w:ascii="Times New Roman" w:hAnsi="Times New Roman"/>
                <w:b/>
                <w:sz w:val="24"/>
                <w:szCs w:val="24"/>
              </w:rPr>
              <w:t>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пользоваться дополнительными источниками информации.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умело</w:t>
            </w:r>
            <w:r w:rsidRPr="000A4BB1">
              <w:rPr>
                <w:rFonts w:ascii="Times New Roman" w:hAnsi="Times New Roman"/>
                <w:b/>
                <w:sz w:val="24"/>
                <w:szCs w:val="24"/>
              </w:rPr>
              <w:t xml:space="preserve"> </w:t>
            </w:r>
            <w:r w:rsidRPr="000A4BB1">
              <w:rPr>
                <w:rFonts w:ascii="Times New Roman" w:hAnsi="Times New Roman"/>
                <w:sz w:val="24"/>
                <w:szCs w:val="24"/>
              </w:rPr>
              <w:t>владеть письменной и устной формой общения;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слушать и слышать других,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принимать иную точку зрения;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использовать речевые средства для решения различных коммуникативных задач;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владеть монологической и диалогической формами речи.</w:t>
            </w:r>
          </w:p>
          <w:p w:rsidR="00134319" w:rsidRPr="000A4BB1" w:rsidRDefault="00134319" w:rsidP="00257B64">
            <w:pPr>
              <w:pStyle w:val="a3"/>
              <w:rPr>
                <w:rFonts w:ascii="Times New Roman" w:hAnsi="Times New Roman"/>
                <w:sz w:val="24"/>
                <w:szCs w:val="24"/>
              </w:rPr>
            </w:pPr>
          </w:p>
        </w:tc>
        <w:tc>
          <w:tcPr>
            <w:tcW w:w="961" w:type="dxa"/>
          </w:tcPr>
          <w:p w:rsidR="00134319" w:rsidRPr="000A4BB1" w:rsidRDefault="00134319" w:rsidP="00257B64">
            <w:pPr>
              <w:pStyle w:val="a3"/>
              <w:rPr>
                <w:rFonts w:ascii="Times New Roman" w:hAnsi="Times New Roman"/>
                <w:sz w:val="24"/>
                <w:szCs w:val="24"/>
              </w:rPr>
            </w:pPr>
          </w:p>
        </w:tc>
      </w:tr>
      <w:tr w:rsidR="00134319" w:rsidRPr="000A4BB1" w:rsidTr="009E2120">
        <w:tc>
          <w:tcPr>
            <w:tcW w:w="496" w:type="dxa"/>
          </w:tcPr>
          <w:p w:rsidR="00134319" w:rsidRPr="000A4BB1" w:rsidRDefault="00134319" w:rsidP="00257B64">
            <w:pPr>
              <w:pStyle w:val="a3"/>
              <w:rPr>
                <w:rFonts w:ascii="Times New Roman" w:hAnsi="Times New Roman"/>
                <w:sz w:val="24"/>
                <w:szCs w:val="24"/>
              </w:rPr>
            </w:pPr>
            <w:r>
              <w:rPr>
                <w:rFonts w:ascii="Times New Roman" w:hAnsi="Times New Roman"/>
                <w:sz w:val="24"/>
                <w:szCs w:val="24"/>
              </w:rPr>
              <w:lastRenderedPageBreak/>
              <w:t>10</w:t>
            </w:r>
          </w:p>
        </w:tc>
        <w:tc>
          <w:tcPr>
            <w:tcW w:w="1592" w:type="dxa"/>
            <w:tcBorders>
              <w:right w:val="single" w:sz="4" w:space="0" w:color="auto"/>
            </w:tcBorders>
          </w:tcPr>
          <w:p w:rsidR="00134319" w:rsidRPr="000A4BB1" w:rsidRDefault="00134319" w:rsidP="00257B64">
            <w:pPr>
              <w:pStyle w:val="a3"/>
              <w:rPr>
                <w:rFonts w:ascii="Times New Roman" w:hAnsi="Times New Roman"/>
                <w:sz w:val="24"/>
                <w:szCs w:val="24"/>
              </w:rPr>
            </w:pPr>
            <w:r>
              <w:rPr>
                <w:rFonts w:ascii="Times New Roman" w:hAnsi="Times New Roman"/>
                <w:sz w:val="24"/>
                <w:szCs w:val="24"/>
              </w:rPr>
              <w:t xml:space="preserve">Заключительное занятие. </w:t>
            </w:r>
          </w:p>
        </w:tc>
        <w:tc>
          <w:tcPr>
            <w:tcW w:w="798" w:type="dxa"/>
            <w:tcBorders>
              <w:left w:val="single" w:sz="4" w:space="0" w:color="auto"/>
            </w:tcBorders>
          </w:tcPr>
          <w:p w:rsidR="00134319" w:rsidRDefault="00134319">
            <w:pPr>
              <w:spacing w:after="0" w:line="240" w:lineRule="auto"/>
              <w:rPr>
                <w:rFonts w:ascii="Times New Roman" w:hAnsi="Times New Roman"/>
                <w:sz w:val="24"/>
                <w:szCs w:val="24"/>
              </w:rPr>
            </w:pPr>
            <w:r>
              <w:rPr>
                <w:rFonts w:ascii="Times New Roman" w:hAnsi="Times New Roman"/>
                <w:sz w:val="24"/>
                <w:szCs w:val="24"/>
              </w:rPr>
              <w:t>1</w:t>
            </w:r>
          </w:p>
          <w:p w:rsidR="00134319" w:rsidRPr="000A4BB1" w:rsidRDefault="00134319" w:rsidP="009E2120">
            <w:pPr>
              <w:pStyle w:val="a3"/>
              <w:rPr>
                <w:rFonts w:ascii="Times New Roman" w:hAnsi="Times New Roman"/>
                <w:sz w:val="24"/>
                <w:szCs w:val="24"/>
              </w:rPr>
            </w:pPr>
          </w:p>
        </w:tc>
        <w:tc>
          <w:tcPr>
            <w:tcW w:w="2923"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1.Диспут «Русский язык – это интересно».</w:t>
            </w:r>
          </w:p>
        </w:tc>
        <w:tc>
          <w:tcPr>
            <w:tcW w:w="2946" w:type="dxa"/>
          </w:tcPr>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Формирование осознанно уважительного отношения к русскому языку; формирование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потребности сохранить чистоту русского языка как явления национальной культуры;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формирование стремления стремление к речевому самосовершенствованию и к увеличению</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 xml:space="preserve">объема словарного запаса и усвоенных грамматических средств для свободного выражения мыслей и чувств в процессе речевого общения; </w:t>
            </w:r>
            <w:r w:rsidRPr="000A4BB1">
              <w:rPr>
                <w:rFonts w:ascii="Times New Roman" w:hAnsi="Times New Roman"/>
                <w:sz w:val="24"/>
                <w:szCs w:val="24"/>
              </w:rPr>
              <w:lastRenderedPageBreak/>
              <w:t>формирование способности к самооценке на основе наблюдения над своей речью</w:t>
            </w:r>
          </w:p>
          <w:p w:rsidR="00134319" w:rsidRPr="000A4BB1" w:rsidRDefault="00134319" w:rsidP="00257B64">
            <w:pPr>
              <w:pStyle w:val="a3"/>
              <w:rPr>
                <w:rFonts w:ascii="Times New Roman" w:hAnsi="Times New Roman"/>
                <w:sz w:val="24"/>
                <w:szCs w:val="24"/>
              </w:rPr>
            </w:pPr>
          </w:p>
        </w:tc>
        <w:tc>
          <w:tcPr>
            <w:tcW w:w="5070" w:type="dxa"/>
          </w:tcPr>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lastRenderedPageBreak/>
              <w:t>Регулятивные: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формулировать проблему,  в изучении русского языка;</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самостоятельно формулировать тему и цели занятий;</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составлять план решения учебной проблемы;</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работать по плану, сверяя свои действия с целью, корректировать свою деятельность;</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вырабатывать критерии оценки и определять степень успешности своей работы и работы других в соответствии с этими критериями.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Познавательные:</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находить главное и второстепенное в потоке информации;</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перерабатывать и преобразовывать информацию из одной формы в другую;</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осуществлять анализ и синтез;</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устанавливать причинно-следственные связи;</w:t>
            </w:r>
          </w:p>
          <w:p w:rsidR="00134319" w:rsidRPr="000A4BB1" w:rsidRDefault="00134319" w:rsidP="00257B64">
            <w:pPr>
              <w:pStyle w:val="a3"/>
              <w:rPr>
                <w:rFonts w:ascii="Times New Roman" w:hAnsi="Times New Roman"/>
                <w:b/>
                <w:sz w:val="24"/>
                <w:szCs w:val="24"/>
              </w:rPr>
            </w:pPr>
            <w:r w:rsidRPr="000A4BB1">
              <w:rPr>
                <w:rFonts w:ascii="Times New Roman" w:hAnsi="Times New Roman"/>
                <w:sz w:val="24"/>
                <w:szCs w:val="24"/>
              </w:rPr>
              <w:t>строить рассуждения;</w:t>
            </w:r>
            <w:r w:rsidRPr="000A4BB1">
              <w:rPr>
                <w:rFonts w:ascii="Times New Roman" w:hAnsi="Times New Roman"/>
                <w:b/>
                <w:sz w:val="24"/>
                <w:szCs w:val="24"/>
              </w:rPr>
              <w:t>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пользоваться дополнительными источниками </w:t>
            </w:r>
            <w:r w:rsidRPr="000A4BB1">
              <w:rPr>
                <w:rFonts w:ascii="Times New Roman" w:hAnsi="Times New Roman"/>
                <w:sz w:val="24"/>
                <w:szCs w:val="24"/>
              </w:rPr>
              <w:lastRenderedPageBreak/>
              <w:t>информации.</w:t>
            </w:r>
          </w:p>
          <w:p w:rsidR="00134319" w:rsidRPr="000A4BB1" w:rsidRDefault="00134319" w:rsidP="00257B64">
            <w:pPr>
              <w:pStyle w:val="a3"/>
              <w:rPr>
                <w:rFonts w:ascii="Times New Roman" w:hAnsi="Times New Roman"/>
                <w:b/>
                <w:sz w:val="24"/>
                <w:szCs w:val="24"/>
              </w:rPr>
            </w:pPr>
            <w:r w:rsidRPr="000A4BB1">
              <w:rPr>
                <w:rFonts w:ascii="Times New Roman" w:hAnsi="Times New Roman"/>
                <w:b/>
                <w:sz w:val="24"/>
                <w:szCs w:val="24"/>
              </w:rPr>
              <w:t>Коммуникативные:</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умело</w:t>
            </w:r>
            <w:r w:rsidRPr="000A4BB1">
              <w:rPr>
                <w:rFonts w:ascii="Times New Roman" w:hAnsi="Times New Roman"/>
                <w:b/>
                <w:sz w:val="24"/>
                <w:szCs w:val="24"/>
              </w:rPr>
              <w:t xml:space="preserve"> </w:t>
            </w:r>
            <w:r w:rsidRPr="000A4BB1">
              <w:rPr>
                <w:rFonts w:ascii="Times New Roman" w:hAnsi="Times New Roman"/>
                <w:sz w:val="24"/>
                <w:szCs w:val="24"/>
              </w:rPr>
              <w:t>владеть письменной и устной формой общения;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слушать и слышать других,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принимать иную точку зрения;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 xml:space="preserve">использовать речевые средства для решения различных коммуникативных задач; </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владеть монологической и диалогической формами речи;</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высказывать и обосновывать свою точку зрения;</w:t>
            </w:r>
          </w:p>
          <w:p w:rsidR="00134319" w:rsidRPr="000A4BB1" w:rsidRDefault="00134319" w:rsidP="00257B64">
            <w:pPr>
              <w:pStyle w:val="a3"/>
              <w:rPr>
                <w:rFonts w:ascii="Times New Roman" w:hAnsi="Times New Roman"/>
                <w:sz w:val="24"/>
                <w:szCs w:val="24"/>
              </w:rPr>
            </w:pPr>
            <w:r w:rsidRPr="000A4BB1">
              <w:rPr>
                <w:rFonts w:ascii="Times New Roman" w:hAnsi="Times New Roman"/>
                <w:sz w:val="24"/>
                <w:szCs w:val="24"/>
              </w:rPr>
              <w:t>договариваться и приходить к общему решению в совместной деятельности.</w:t>
            </w:r>
          </w:p>
          <w:p w:rsidR="00134319" w:rsidRPr="000A4BB1" w:rsidRDefault="00134319" w:rsidP="00257B64">
            <w:pPr>
              <w:pStyle w:val="a3"/>
              <w:rPr>
                <w:rFonts w:ascii="Times New Roman" w:hAnsi="Times New Roman"/>
                <w:sz w:val="24"/>
                <w:szCs w:val="24"/>
              </w:rPr>
            </w:pPr>
          </w:p>
        </w:tc>
        <w:tc>
          <w:tcPr>
            <w:tcW w:w="961" w:type="dxa"/>
          </w:tcPr>
          <w:p w:rsidR="00134319" w:rsidRPr="000A4BB1" w:rsidRDefault="00134319" w:rsidP="00257B64">
            <w:pPr>
              <w:pStyle w:val="a3"/>
              <w:rPr>
                <w:rFonts w:ascii="Times New Roman" w:hAnsi="Times New Roman"/>
                <w:sz w:val="24"/>
                <w:szCs w:val="24"/>
              </w:rPr>
            </w:pPr>
          </w:p>
        </w:tc>
      </w:tr>
    </w:tbl>
    <w:p w:rsidR="00A755C9" w:rsidRDefault="00A755C9" w:rsidP="00EE18B1">
      <w:pPr>
        <w:spacing w:after="0" w:line="240" w:lineRule="auto"/>
        <w:rPr>
          <w:rFonts w:ascii="Times New Roman" w:hAnsi="Times New Roman"/>
          <w:b/>
          <w:sz w:val="24"/>
          <w:szCs w:val="24"/>
        </w:rPr>
        <w:sectPr w:rsidR="00A755C9" w:rsidSect="00B47F43">
          <w:pgSz w:w="16838" w:h="11906" w:orient="landscape" w:code="9"/>
          <w:pgMar w:top="426" w:right="1134" w:bottom="851" w:left="1134" w:header="720" w:footer="720" w:gutter="0"/>
          <w:cols w:space="720"/>
        </w:sectPr>
      </w:pPr>
    </w:p>
    <w:p w:rsidR="00134319" w:rsidRDefault="00134319" w:rsidP="00EE18B1">
      <w:pPr>
        <w:spacing w:after="0" w:line="240" w:lineRule="auto"/>
        <w:rPr>
          <w:rFonts w:ascii="Times New Roman" w:hAnsi="Times New Roman"/>
          <w:b/>
          <w:sz w:val="24"/>
          <w:szCs w:val="24"/>
        </w:rPr>
      </w:pPr>
    </w:p>
    <w:p w:rsidR="00134319" w:rsidRDefault="00134319" w:rsidP="00EE18B1">
      <w:pPr>
        <w:spacing w:after="0" w:line="240" w:lineRule="auto"/>
        <w:rPr>
          <w:rFonts w:ascii="Times New Roman" w:hAnsi="Times New Roman"/>
          <w:b/>
          <w:sz w:val="24"/>
          <w:szCs w:val="24"/>
        </w:rPr>
      </w:pPr>
    </w:p>
    <w:p w:rsidR="00A755C9" w:rsidRDefault="00A755C9" w:rsidP="00EE18B1">
      <w:pPr>
        <w:spacing w:after="0" w:line="240" w:lineRule="auto"/>
        <w:rPr>
          <w:rFonts w:ascii="Times New Roman" w:hAnsi="Times New Roman"/>
          <w:b/>
          <w:sz w:val="24"/>
          <w:szCs w:val="24"/>
          <w:lang w:val="tt-RU"/>
        </w:rPr>
      </w:pPr>
    </w:p>
    <w:p w:rsidR="00A755C9" w:rsidRDefault="00A755C9" w:rsidP="00EE18B1">
      <w:pPr>
        <w:spacing w:after="0" w:line="240" w:lineRule="auto"/>
        <w:rPr>
          <w:rFonts w:ascii="Times New Roman" w:hAnsi="Times New Roman"/>
          <w:b/>
          <w:sz w:val="24"/>
          <w:szCs w:val="24"/>
          <w:lang w:val="tt-RU"/>
        </w:rPr>
      </w:pPr>
    </w:p>
    <w:p w:rsidR="00A755C9" w:rsidRDefault="00A755C9" w:rsidP="00EE18B1">
      <w:pPr>
        <w:spacing w:after="0" w:line="240" w:lineRule="auto"/>
        <w:rPr>
          <w:rFonts w:ascii="Times New Roman" w:hAnsi="Times New Roman"/>
          <w:b/>
          <w:sz w:val="24"/>
          <w:szCs w:val="24"/>
          <w:lang w:val="tt-RU"/>
        </w:rPr>
      </w:pPr>
    </w:p>
    <w:p w:rsidR="00A755C9" w:rsidRDefault="00A755C9" w:rsidP="00EE18B1">
      <w:pPr>
        <w:spacing w:after="0" w:line="240" w:lineRule="auto"/>
        <w:rPr>
          <w:rFonts w:ascii="Times New Roman" w:hAnsi="Times New Roman"/>
          <w:b/>
          <w:sz w:val="24"/>
          <w:szCs w:val="24"/>
          <w:lang w:val="tt-RU"/>
        </w:rPr>
      </w:pPr>
    </w:p>
    <w:p w:rsidR="00134319" w:rsidRPr="000A4BB1" w:rsidRDefault="00134319" w:rsidP="00EE18B1">
      <w:pPr>
        <w:spacing w:after="0" w:line="240" w:lineRule="auto"/>
        <w:rPr>
          <w:rFonts w:ascii="Times New Roman" w:hAnsi="Times New Roman"/>
          <w:b/>
          <w:sz w:val="24"/>
          <w:szCs w:val="24"/>
        </w:rPr>
      </w:pPr>
      <w:r w:rsidRPr="000A4BB1">
        <w:rPr>
          <w:rFonts w:ascii="Times New Roman" w:hAnsi="Times New Roman"/>
          <w:b/>
          <w:sz w:val="24"/>
          <w:szCs w:val="24"/>
        </w:rPr>
        <w:t>Использованный учебно-методический комплекс</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1. Внеурочная деятельность школьников. Методический конструктор: пособие для учителя/Д.В. Григорьев, П.В. Степанов. – 3-е изд. – М.: Просвещение, 2013.</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2. Волина В. В. Веселая грамматика. – М.: Знание, 1995 г.</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3. Игровые технологии на уроках русского языка. 5-9 классы. Автор-составитель </w:t>
      </w:r>
      <w:proofErr w:type="spellStart"/>
      <w:r w:rsidRPr="000A4BB1">
        <w:rPr>
          <w:rFonts w:ascii="Times New Roman" w:hAnsi="Times New Roman"/>
          <w:sz w:val="24"/>
          <w:szCs w:val="24"/>
        </w:rPr>
        <w:t>В.Н.Пташкина</w:t>
      </w:r>
      <w:proofErr w:type="spellEnd"/>
      <w:r w:rsidRPr="000A4BB1">
        <w:rPr>
          <w:rFonts w:ascii="Times New Roman" w:hAnsi="Times New Roman"/>
          <w:sz w:val="24"/>
          <w:szCs w:val="24"/>
        </w:rPr>
        <w:t>. Волгоград: Учитель, 2011.</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 xml:space="preserve">4. Новые образовательные стандарты. Организация внеурочной деятельности учащихся по русскому языку. 5-11 классы. Автор-составитель </w:t>
      </w:r>
      <w:proofErr w:type="spellStart"/>
      <w:r w:rsidRPr="000A4BB1">
        <w:rPr>
          <w:rFonts w:ascii="Times New Roman" w:hAnsi="Times New Roman"/>
          <w:sz w:val="24"/>
          <w:szCs w:val="24"/>
        </w:rPr>
        <w:t>Т.А.Чернова</w:t>
      </w:r>
      <w:proofErr w:type="spellEnd"/>
      <w:r w:rsidRPr="000A4BB1">
        <w:rPr>
          <w:rFonts w:ascii="Times New Roman" w:hAnsi="Times New Roman"/>
          <w:sz w:val="24"/>
          <w:szCs w:val="24"/>
        </w:rPr>
        <w:t>. М.: Планета, 2012.</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5. Панов, Б.Т. Внеклассная работа по русскому языку. – М.: Просвещение, 1980.</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6. Шибаев А.А. Весёлая грамматика. – Смоленск: Русич, 2001 г.</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7. Шмаков С.А. Игры – шутки, игры – минутки. – М.: Новая школа, 1993г.</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8. Сайт «Единое окно доступа к образовательным ресурсам»: [Электронный документ]. Режим доступа: http://window.edu.ru</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9. Сайт «Каталог электронных образовательных ресурсов Федерального центра»: [Электронный документ]. Режим доступа: http://fcior.edu.ru</w:t>
      </w:r>
    </w:p>
    <w:p w:rsidR="00134319" w:rsidRPr="000A4BB1" w:rsidRDefault="00134319" w:rsidP="00EE18B1">
      <w:pPr>
        <w:spacing w:after="0" w:line="240" w:lineRule="auto"/>
        <w:jc w:val="both"/>
        <w:rPr>
          <w:rFonts w:ascii="Times New Roman" w:hAnsi="Times New Roman"/>
          <w:sz w:val="24"/>
          <w:szCs w:val="24"/>
        </w:rPr>
      </w:pPr>
      <w:r w:rsidRPr="000A4BB1">
        <w:rPr>
          <w:rFonts w:ascii="Times New Roman" w:hAnsi="Times New Roman"/>
          <w:sz w:val="24"/>
          <w:szCs w:val="24"/>
        </w:rPr>
        <w:t>10. Сайт «Сеть творческих учителей»: [Электронный документ]. Режим доступа: http://www.it-n.ru</w:t>
      </w:r>
    </w:p>
    <w:p w:rsidR="00134319" w:rsidRPr="000A4BB1" w:rsidRDefault="00134319" w:rsidP="00EE18B1">
      <w:pPr>
        <w:spacing w:after="0" w:line="240" w:lineRule="auto"/>
        <w:rPr>
          <w:rFonts w:ascii="Times New Roman" w:hAnsi="Times New Roman"/>
          <w:sz w:val="24"/>
          <w:szCs w:val="24"/>
        </w:rPr>
      </w:pPr>
    </w:p>
    <w:p w:rsidR="00134319" w:rsidRPr="000A4BB1" w:rsidRDefault="00134319">
      <w:pPr>
        <w:rPr>
          <w:rFonts w:ascii="Times New Roman" w:hAnsi="Times New Roman"/>
          <w:sz w:val="24"/>
          <w:szCs w:val="24"/>
        </w:rPr>
      </w:pPr>
    </w:p>
    <w:sectPr w:rsidR="00134319" w:rsidRPr="000A4BB1" w:rsidSect="00A755C9">
      <w:pgSz w:w="11906" w:h="16838" w:code="9"/>
      <w:pgMar w:top="1134" w:right="1701" w:bottom="1134"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C1884"/>
    <w:multiLevelType w:val="hybridMultilevel"/>
    <w:tmpl w:val="1A385F8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9CE72C3"/>
    <w:multiLevelType w:val="hybridMultilevel"/>
    <w:tmpl w:val="DC34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0A5F7F"/>
    <w:multiLevelType w:val="hybridMultilevel"/>
    <w:tmpl w:val="B1CA16BC"/>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hint="default"/>
      </w:rPr>
    </w:lvl>
    <w:lvl w:ilvl="8" w:tplc="04190005" w:tentative="1">
      <w:start w:val="1"/>
      <w:numFmt w:val="bullet"/>
      <w:lvlText w:val=""/>
      <w:lvlJc w:val="left"/>
      <w:pPr>
        <w:ind w:left="77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18B1"/>
    <w:rsid w:val="0002476F"/>
    <w:rsid w:val="00035B73"/>
    <w:rsid w:val="000A4BB1"/>
    <w:rsid w:val="000B7200"/>
    <w:rsid w:val="000C2CBC"/>
    <w:rsid w:val="00134319"/>
    <w:rsid w:val="00146F59"/>
    <w:rsid w:val="00193F54"/>
    <w:rsid w:val="001E774C"/>
    <w:rsid w:val="00210A11"/>
    <w:rsid w:val="00257B64"/>
    <w:rsid w:val="002D351E"/>
    <w:rsid w:val="002D600B"/>
    <w:rsid w:val="00320554"/>
    <w:rsid w:val="003A18DD"/>
    <w:rsid w:val="00480B83"/>
    <w:rsid w:val="00517423"/>
    <w:rsid w:val="00526EC0"/>
    <w:rsid w:val="00553A11"/>
    <w:rsid w:val="005A0C2A"/>
    <w:rsid w:val="0069719D"/>
    <w:rsid w:val="006C108D"/>
    <w:rsid w:val="006D77D0"/>
    <w:rsid w:val="006E40A0"/>
    <w:rsid w:val="0074326D"/>
    <w:rsid w:val="00751F13"/>
    <w:rsid w:val="00795D5E"/>
    <w:rsid w:val="007D19ED"/>
    <w:rsid w:val="007F07AC"/>
    <w:rsid w:val="00846A3E"/>
    <w:rsid w:val="00854981"/>
    <w:rsid w:val="00855803"/>
    <w:rsid w:val="0088695C"/>
    <w:rsid w:val="008F10B6"/>
    <w:rsid w:val="009114EB"/>
    <w:rsid w:val="00914110"/>
    <w:rsid w:val="009E2120"/>
    <w:rsid w:val="00A755C9"/>
    <w:rsid w:val="00B14B73"/>
    <w:rsid w:val="00B47F43"/>
    <w:rsid w:val="00C95384"/>
    <w:rsid w:val="00CA3DD8"/>
    <w:rsid w:val="00D21B31"/>
    <w:rsid w:val="00D24D47"/>
    <w:rsid w:val="00E119F2"/>
    <w:rsid w:val="00ED0BEF"/>
    <w:rsid w:val="00EE18B1"/>
    <w:rsid w:val="00FC69C2"/>
    <w:rsid w:val="00FD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8B1"/>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E18B1"/>
    <w:rPr>
      <w:rFonts w:eastAsia="Times New Roman"/>
      <w:sz w:val="22"/>
      <w:szCs w:val="22"/>
    </w:rPr>
  </w:style>
  <w:style w:type="paragraph" w:styleId="a4">
    <w:name w:val="Normal (Web)"/>
    <w:basedOn w:val="a"/>
    <w:uiPriority w:val="99"/>
    <w:rsid w:val="00EE18B1"/>
    <w:pPr>
      <w:spacing w:before="100" w:beforeAutospacing="1" w:after="100" w:afterAutospacing="1" w:line="240" w:lineRule="auto"/>
    </w:pPr>
    <w:rPr>
      <w:rFonts w:ascii="Times New Roman" w:hAnsi="Times New Roman"/>
      <w:sz w:val="24"/>
      <w:szCs w:val="24"/>
    </w:rPr>
  </w:style>
  <w:style w:type="paragraph" w:customStyle="1" w:styleId="c66">
    <w:name w:val="c66"/>
    <w:basedOn w:val="a"/>
    <w:uiPriority w:val="99"/>
    <w:rsid w:val="00EE18B1"/>
    <w:pPr>
      <w:spacing w:before="100" w:beforeAutospacing="1" w:after="100" w:afterAutospacing="1" w:line="240" w:lineRule="auto"/>
    </w:pPr>
    <w:rPr>
      <w:rFonts w:ascii="Times New Roman" w:hAnsi="Times New Roman"/>
      <w:sz w:val="24"/>
      <w:szCs w:val="24"/>
    </w:rPr>
  </w:style>
  <w:style w:type="character" w:customStyle="1" w:styleId="c3">
    <w:name w:val="c3"/>
    <w:uiPriority w:val="99"/>
    <w:rsid w:val="00EE18B1"/>
    <w:rPr>
      <w:rFonts w:cs="Times New Roman"/>
    </w:rPr>
  </w:style>
  <w:style w:type="paragraph" w:customStyle="1" w:styleId="c39">
    <w:name w:val="c39"/>
    <w:basedOn w:val="a"/>
    <w:uiPriority w:val="99"/>
    <w:rsid w:val="00EE18B1"/>
    <w:pPr>
      <w:spacing w:before="100" w:beforeAutospacing="1" w:after="100" w:afterAutospacing="1" w:line="240" w:lineRule="auto"/>
    </w:pPr>
    <w:rPr>
      <w:rFonts w:ascii="Times New Roman" w:hAnsi="Times New Roman"/>
      <w:sz w:val="24"/>
      <w:szCs w:val="24"/>
    </w:rPr>
  </w:style>
  <w:style w:type="character" w:customStyle="1" w:styleId="c2">
    <w:name w:val="c2"/>
    <w:uiPriority w:val="99"/>
    <w:rsid w:val="00EE18B1"/>
    <w:rPr>
      <w:rFonts w:cs="Times New Roman"/>
    </w:rPr>
  </w:style>
  <w:style w:type="character" w:customStyle="1" w:styleId="apple-converted-space">
    <w:name w:val="apple-converted-space"/>
    <w:uiPriority w:val="99"/>
    <w:rsid w:val="00EE18B1"/>
    <w:rPr>
      <w:rFonts w:cs="Times New Roman"/>
    </w:rPr>
  </w:style>
  <w:style w:type="paragraph" w:customStyle="1" w:styleId="c13">
    <w:name w:val="c13"/>
    <w:basedOn w:val="a"/>
    <w:uiPriority w:val="99"/>
    <w:rsid w:val="00EE18B1"/>
    <w:pPr>
      <w:spacing w:before="100" w:beforeAutospacing="1" w:after="100" w:afterAutospacing="1" w:line="240" w:lineRule="auto"/>
    </w:pPr>
    <w:rPr>
      <w:rFonts w:ascii="Times New Roman" w:hAnsi="Times New Roman"/>
      <w:sz w:val="24"/>
      <w:szCs w:val="24"/>
    </w:rPr>
  </w:style>
  <w:style w:type="character" w:customStyle="1" w:styleId="c20">
    <w:name w:val="c20"/>
    <w:uiPriority w:val="99"/>
    <w:rsid w:val="00EE18B1"/>
    <w:rPr>
      <w:rFonts w:cs="Times New Roman"/>
    </w:rPr>
  </w:style>
  <w:style w:type="table" w:styleId="a5">
    <w:name w:val="Table Grid"/>
    <w:basedOn w:val="a1"/>
    <w:uiPriority w:val="99"/>
    <w:rsid w:val="00EE18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25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14</Pages>
  <Words>3681</Words>
  <Characters>20984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Чулпан</cp:lastModifiedBy>
  <cp:revision>12</cp:revision>
  <cp:lastPrinted>2019-09-19T11:15:00Z</cp:lastPrinted>
  <dcterms:created xsi:type="dcterms:W3CDTF">2015-10-11T12:58:00Z</dcterms:created>
  <dcterms:modified xsi:type="dcterms:W3CDTF">2023-12-12T17:01:00Z</dcterms:modified>
</cp:coreProperties>
</file>